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2A" w:rsidRPr="008B1A4E" w:rsidRDefault="00CE492A">
      <w:pPr>
        <w:rPr>
          <w:rFonts w:asciiTheme="minorHAnsi" w:hAnsiTheme="minorHAnsi" w:cs="Arial"/>
        </w:rPr>
      </w:pPr>
    </w:p>
    <w:tbl>
      <w:tblPr>
        <w:tblW w:w="10468" w:type="dxa"/>
        <w:tblInd w:w="-10" w:type="dxa"/>
        <w:tblLayout w:type="fixed"/>
        <w:tblLook w:val="0000" w:firstRow="0" w:lastRow="0" w:firstColumn="0" w:lastColumn="0" w:noHBand="0" w:noVBand="0"/>
      </w:tblPr>
      <w:tblGrid>
        <w:gridCol w:w="2178"/>
        <w:gridCol w:w="2587"/>
        <w:gridCol w:w="889"/>
        <w:gridCol w:w="4814"/>
      </w:tblGrid>
      <w:tr w:rsidR="00CE492A" w:rsidRPr="00F4264B" w:rsidTr="00D75BE8">
        <w:trPr>
          <w:cantSplit/>
          <w:trHeight w:val="72"/>
        </w:trPr>
        <w:tc>
          <w:tcPr>
            <w:tcW w:w="10468" w:type="dxa"/>
            <w:gridSpan w:val="4"/>
            <w:tcBorders>
              <w:top w:val="single" w:sz="4" w:space="0" w:color="000000"/>
              <w:left w:val="single" w:sz="4" w:space="0" w:color="000000"/>
              <w:right w:val="single" w:sz="4" w:space="0" w:color="000000"/>
            </w:tcBorders>
            <w:shd w:val="clear" w:color="auto" w:fill="CCCCCC"/>
            <w:vAlign w:val="center"/>
          </w:tcPr>
          <w:p w:rsidR="00CE492A" w:rsidRPr="00F4264B" w:rsidRDefault="00CE492A">
            <w:pPr>
              <w:snapToGrid w:val="0"/>
              <w:jc w:val="center"/>
              <w:rPr>
                <w:rFonts w:asciiTheme="minorHAnsi" w:hAnsiTheme="minorHAnsi" w:cs="Arial"/>
                <w:b/>
                <w:bCs/>
                <w:spacing w:val="440"/>
                <w:sz w:val="22"/>
                <w:szCs w:val="22"/>
              </w:rPr>
            </w:pPr>
            <w:r w:rsidRPr="00F4264B">
              <w:rPr>
                <w:rFonts w:asciiTheme="minorHAnsi" w:hAnsiTheme="minorHAnsi" w:cs="Arial"/>
                <w:b/>
                <w:bCs/>
                <w:spacing w:val="440"/>
                <w:sz w:val="22"/>
                <w:szCs w:val="22"/>
              </w:rPr>
              <w:t>MEETING MINUTES</w:t>
            </w:r>
          </w:p>
        </w:tc>
      </w:tr>
      <w:tr w:rsidR="00CE492A" w:rsidRPr="00F4264B" w:rsidTr="00D75BE8">
        <w:trPr>
          <w:cantSplit/>
        </w:trPr>
        <w:tc>
          <w:tcPr>
            <w:tcW w:w="2178" w:type="dxa"/>
            <w:vAlign w:val="center"/>
          </w:tcPr>
          <w:p w:rsidR="00CE492A" w:rsidRPr="00F4264B" w:rsidRDefault="00CE492A">
            <w:pPr>
              <w:shd w:val="clear" w:color="auto" w:fill="FFFFFF"/>
              <w:tabs>
                <w:tab w:val="right" w:pos="1440"/>
              </w:tabs>
              <w:snapToGrid w:val="0"/>
              <w:jc w:val="right"/>
              <w:rPr>
                <w:rFonts w:asciiTheme="minorHAnsi" w:hAnsiTheme="minorHAnsi" w:cs="Arial"/>
                <w:b/>
                <w:bCs/>
                <w:sz w:val="22"/>
                <w:szCs w:val="22"/>
              </w:rPr>
            </w:pPr>
          </w:p>
        </w:tc>
        <w:tc>
          <w:tcPr>
            <w:tcW w:w="2587" w:type="dxa"/>
            <w:vAlign w:val="center"/>
          </w:tcPr>
          <w:p w:rsidR="00CE492A" w:rsidRPr="00F4264B" w:rsidRDefault="00CE492A">
            <w:pPr>
              <w:shd w:val="clear" w:color="auto" w:fill="FFFFFF"/>
              <w:tabs>
                <w:tab w:val="right" w:pos="1440"/>
              </w:tabs>
              <w:snapToGrid w:val="0"/>
              <w:rPr>
                <w:rFonts w:asciiTheme="minorHAnsi" w:hAnsiTheme="minorHAnsi" w:cs="Arial"/>
                <w:sz w:val="22"/>
                <w:szCs w:val="22"/>
              </w:rPr>
            </w:pPr>
          </w:p>
        </w:tc>
        <w:tc>
          <w:tcPr>
            <w:tcW w:w="889" w:type="dxa"/>
            <w:vAlign w:val="center"/>
          </w:tcPr>
          <w:p w:rsidR="00CE492A" w:rsidRPr="00F4264B" w:rsidRDefault="00CE492A">
            <w:pPr>
              <w:shd w:val="clear" w:color="auto" w:fill="FFFFFF"/>
              <w:tabs>
                <w:tab w:val="right" w:pos="1440"/>
              </w:tabs>
              <w:snapToGrid w:val="0"/>
              <w:jc w:val="right"/>
              <w:rPr>
                <w:rFonts w:asciiTheme="minorHAnsi" w:hAnsiTheme="minorHAnsi" w:cs="Arial"/>
                <w:b/>
                <w:bCs/>
                <w:sz w:val="22"/>
                <w:szCs w:val="22"/>
              </w:rPr>
            </w:pPr>
          </w:p>
        </w:tc>
        <w:tc>
          <w:tcPr>
            <w:tcW w:w="4814" w:type="dxa"/>
            <w:vAlign w:val="center"/>
          </w:tcPr>
          <w:p w:rsidR="00CE492A" w:rsidRPr="00F4264B" w:rsidRDefault="00CE492A">
            <w:pPr>
              <w:shd w:val="clear" w:color="auto" w:fill="FFFFFF"/>
              <w:tabs>
                <w:tab w:val="right" w:pos="1440"/>
              </w:tabs>
              <w:snapToGrid w:val="0"/>
              <w:rPr>
                <w:rFonts w:asciiTheme="minorHAnsi" w:hAnsiTheme="minorHAnsi" w:cs="Arial"/>
                <w:sz w:val="22"/>
                <w:szCs w:val="22"/>
              </w:rPr>
            </w:pPr>
          </w:p>
        </w:tc>
      </w:tr>
      <w:tr w:rsidR="00CE492A" w:rsidRPr="00614AFA" w:rsidTr="00D75BE8">
        <w:trPr>
          <w:cantSplit/>
        </w:trPr>
        <w:tc>
          <w:tcPr>
            <w:tcW w:w="4765" w:type="dxa"/>
            <w:gridSpan w:val="2"/>
            <w:tcBorders>
              <w:bottom w:val="single" w:sz="4" w:space="0" w:color="C0C0C0"/>
            </w:tcBorders>
            <w:shd w:val="clear" w:color="auto" w:fill="FFFFFF"/>
            <w:vAlign w:val="center"/>
          </w:tcPr>
          <w:p w:rsidR="00CE492A" w:rsidRPr="00614AFA" w:rsidRDefault="00FD6CF7" w:rsidP="00FD6CF7">
            <w:pPr>
              <w:shd w:val="clear" w:color="auto" w:fill="FFFFFF"/>
              <w:tabs>
                <w:tab w:val="right" w:pos="1440"/>
              </w:tabs>
              <w:snapToGrid w:val="0"/>
              <w:rPr>
                <w:rFonts w:asciiTheme="minorHAnsi" w:hAnsiTheme="minorHAnsi" w:cs="Arial"/>
                <w:b/>
                <w:bCs/>
                <w:szCs w:val="22"/>
              </w:rPr>
            </w:pPr>
            <w:r w:rsidRPr="00614AFA">
              <w:rPr>
                <w:rFonts w:asciiTheme="minorHAnsi" w:hAnsiTheme="minorHAnsi" w:cs="Arial"/>
                <w:b/>
                <w:bCs/>
                <w:szCs w:val="22"/>
              </w:rPr>
              <w:t xml:space="preserve">Regional Transit </w:t>
            </w:r>
            <w:r w:rsidR="00CE492A" w:rsidRPr="00614AFA">
              <w:rPr>
                <w:rFonts w:asciiTheme="minorHAnsi" w:hAnsiTheme="minorHAnsi" w:cs="Arial"/>
                <w:b/>
                <w:bCs/>
                <w:szCs w:val="22"/>
              </w:rPr>
              <w:t>Committee Meeting</w:t>
            </w:r>
          </w:p>
        </w:tc>
        <w:tc>
          <w:tcPr>
            <w:tcW w:w="889" w:type="dxa"/>
            <w:tcBorders>
              <w:bottom w:val="single" w:sz="4" w:space="0" w:color="C0C0C0"/>
            </w:tcBorders>
            <w:shd w:val="clear" w:color="auto" w:fill="FFFFFF"/>
            <w:vAlign w:val="center"/>
          </w:tcPr>
          <w:p w:rsidR="00CE492A" w:rsidRPr="00614AFA" w:rsidRDefault="00CE492A">
            <w:pPr>
              <w:shd w:val="clear" w:color="auto" w:fill="FFFFFF"/>
              <w:tabs>
                <w:tab w:val="right" w:pos="1440"/>
              </w:tabs>
              <w:snapToGrid w:val="0"/>
              <w:jc w:val="right"/>
              <w:rPr>
                <w:rFonts w:asciiTheme="minorHAnsi" w:hAnsiTheme="minorHAnsi" w:cs="Arial"/>
                <w:b/>
                <w:bCs/>
                <w:szCs w:val="22"/>
              </w:rPr>
            </w:pPr>
            <w:r w:rsidRPr="00614AFA">
              <w:rPr>
                <w:rFonts w:asciiTheme="minorHAnsi" w:hAnsiTheme="minorHAnsi" w:cs="Arial"/>
                <w:b/>
                <w:bCs/>
                <w:szCs w:val="22"/>
              </w:rPr>
              <w:t>Date:</w:t>
            </w:r>
          </w:p>
        </w:tc>
        <w:tc>
          <w:tcPr>
            <w:tcW w:w="4814" w:type="dxa"/>
            <w:tcBorders>
              <w:bottom w:val="single" w:sz="4" w:space="0" w:color="C0C0C0"/>
            </w:tcBorders>
            <w:shd w:val="clear" w:color="auto" w:fill="FFFFFF"/>
            <w:vAlign w:val="center"/>
          </w:tcPr>
          <w:p w:rsidR="00CE492A" w:rsidRPr="00614AFA" w:rsidRDefault="00102B4D" w:rsidP="00100A55">
            <w:pPr>
              <w:shd w:val="clear" w:color="auto" w:fill="FFFFFF"/>
              <w:tabs>
                <w:tab w:val="right" w:pos="1440"/>
              </w:tabs>
              <w:snapToGrid w:val="0"/>
              <w:rPr>
                <w:rFonts w:asciiTheme="minorHAnsi" w:hAnsiTheme="minorHAnsi" w:cs="Arial"/>
                <w:szCs w:val="22"/>
              </w:rPr>
            </w:pPr>
            <w:r w:rsidRPr="00614AFA">
              <w:rPr>
                <w:rFonts w:asciiTheme="minorHAnsi" w:hAnsiTheme="minorHAnsi" w:cs="Arial"/>
                <w:szCs w:val="22"/>
              </w:rPr>
              <w:t>Tuesday</w:t>
            </w:r>
            <w:r w:rsidR="00997C62" w:rsidRPr="00614AFA">
              <w:rPr>
                <w:rFonts w:asciiTheme="minorHAnsi" w:hAnsiTheme="minorHAnsi" w:cs="Arial"/>
                <w:szCs w:val="22"/>
              </w:rPr>
              <w:t xml:space="preserve">, </w:t>
            </w:r>
            <w:r w:rsidR="00100A55">
              <w:rPr>
                <w:rFonts w:asciiTheme="minorHAnsi" w:hAnsiTheme="minorHAnsi" w:cs="Arial"/>
                <w:szCs w:val="22"/>
              </w:rPr>
              <w:t>December 16</w:t>
            </w:r>
            <w:r w:rsidR="007F0586">
              <w:rPr>
                <w:rFonts w:asciiTheme="minorHAnsi" w:hAnsiTheme="minorHAnsi" w:cs="Arial"/>
                <w:szCs w:val="22"/>
              </w:rPr>
              <w:t>, 2014</w:t>
            </w:r>
            <w:r w:rsidRPr="00614AFA">
              <w:rPr>
                <w:rFonts w:asciiTheme="minorHAnsi" w:hAnsiTheme="minorHAnsi" w:cs="Arial"/>
                <w:szCs w:val="22"/>
              </w:rPr>
              <w:t xml:space="preserve"> 10:00 A</w:t>
            </w:r>
            <w:r w:rsidR="00CE492A" w:rsidRPr="00614AFA">
              <w:rPr>
                <w:rFonts w:asciiTheme="minorHAnsi" w:hAnsiTheme="minorHAnsi" w:cs="Arial"/>
                <w:szCs w:val="22"/>
              </w:rPr>
              <w:t>M</w:t>
            </w:r>
          </w:p>
        </w:tc>
      </w:tr>
      <w:tr w:rsidR="00CE492A" w:rsidRPr="00614AFA" w:rsidTr="00D75BE8">
        <w:trPr>
          <w:cantSplit/>
          <w:trHeight w:hRule="exact" w:val="144"/>
        </w:trPr>
        <w:tc>
          <w:tcPr>
            <w:tcW w:w="2178" w:type="dxa"/>
            <w:tcBorders>
              <w:top w:val="single" w:sz="4" w:space="0" w:color="C0C0C0"/>
            </w:tcBorders>
            <w:vAlign w:val="center"/>
          </w:tcPr>
          <w:p w:rsidR="00CE492A" w:rsidRPr="00614AFA" w:rsidRDefault="00CE492A">
            <w:pPr>
              <w:shd w:val="clear" w:color="auto" w:fill="FFFFFF"/>
              <w:tabs>
                <w:tab w:val="center" w:pos="1080"/>
              </w:tabs>
              <w:snapToGrid w:val="0"/>
              <w:rPr>
                <w:rFonts w:asciiTheme="minorHAnsi" w:hAnsiTheme="minorHAnsi" w:cs="Arial"/>
                <w:b/>
                <w:bCs/>
                <w:szCs w:val="22"/>
              </w:rPr>
            </w:pPr>
          </w:p>
        </w:tc>
        <w:tc>
          <w:tcPr>
            <w:tcW w:w="8290" w:type="dxa"/>
            <w:gridSpan w:val="3"/>
            <w:tcMar>
              <w:left w:w="0" w:type="dxa"/>
              <w:right w:w="0" w:type="dxa"/>
            </w:tcMar>
          </w:tcPr>
          <w:p w:rsidR="00CE492A" w:rsidRPr="00614AFA" w:rsidRDefault="00CE492A">
            <w:pPr>
              <w:snapToGrid w:val="0"/>
              <w:rPr>
                <w:rFonts w:asciiTheme="minorHAnsi" w:hAnsiTheme="minorHAnsi" w:cs="Arial"/>
                <w:szCs w:val="22"/>
              </w:rPr>
            </w:pPr>
          </w:p>
        </w:tc>
      </w:tr>
    </w:tbl>
    <w:p w:rsidR="00CE492A" w:rsidRPr="00614AFA" w:rsidRDefault="00CE492A">
      <w:pPr>
        <w:rPr>
          <w:rFonts w:asciiTheme="minorHAnsi" w:hAnsiTheme="minorHAnsi"/>
          <w:szCs w:val="22"/>
        </w:rPr>
      </w:pPr>
    </w:p>
    <w:tbl>
      <w:tblPr>
        <w:tblW w:w="10458" w:type="dxa"/>
        <w:tblBorders>
          <w:bottom w:val="single" w:sz="4" w:space="0" w:color="C0C0C0"/>
        </w:tblBorders>
        <w:tblLayout w:type="fixed"/>
        <w:tblLook w:val="0000" w:firstRow="0" w:lastRow="0" w:firstColumn="0" w:lastColumn="0" w:noHBand="0" w:noVBand="0"/>
      </w:tblPr>
      <w:tblGrid>
        <w:gridCol w:w="2160"/>
        <w:gridCol w:w="8298"/>
      </w:tblGrid>
      <w:tr w:rsidR="00CE492A" w:rsidRPr="00614AFA" w:rsidTr="00D75BE8">
        <w:trPr>
          <w:cantSplit/>
        </w:trPr>
        <w:tc>
          <w:tcPr>
            <w:tcW w:w="2160" w:type="dxa"/>
            <w:tcBorders>
              <w:bottom w:val="single" w:sz="4" w:space="0" w:color="C0C0C0"/>
            </w:tcBorders>
            <w:shd w:val="clear" w:color="auto" w:fill="FFFFFF"/>
          </w:tcPr>
          <w:p w:rsidR="00CE492A" w:rsidRPr="00614AFA" w:rsidRDefault="00CE492A">
            <w:pPr>
              <w:shd w:val="clear" w:color="auto" w:fill="FFFFFF"/>
              <w:tabs>
                <w:tab w:val="right" w:pos="1440"/>
              </w:tabs>
              <w:snapToGrid w:val="0"/>
              <w:rPr>
                <w:rFonts w:asciiTheme="minorHAnsi" w:hAnsiTheme="minorHAnsi" w:cs="Arial"/>
                <w:b/>
                <w:bCs/>
                <w:szCs w:val="22"/>
              </w:rPr>
            </w:pPr>
            <w:r w:rsidRPr="00614AFA">
              <w:rPr>
                <w:rFonts w:asciiTheme="minorHAnsi" w:hAnsiTheme="minorHAnsi" w:cs="Arial"/>
                <w:b/>
                <w:bCs/>
                <w:szCs w:val="22"/>
              </w:rPr>
              <w:t>Meeting Location:</w:t>
            </w:r>
          </w:p>
        </w:tc>
        <w:tc>
          <w:tcPr>
            <w:tcW w:w="8298" w:type="dxa"/>
            <w:tcBorders>
              <w:bottom w:val="single" w:sz="4" w:space="0" w:color="C0C0C0"/>
            </w:tcBorders>
            <w:shd w:val="clear" w:color="auto" w:fill="FFFFFF"/>
            <w:vAlign w:val="center"/>
          </w:tcPr>
          <w:p w:rsidR="00CE492A" w:rsidRPr="00614AFA" w:rsidRDefault="00CE492A">
            <w:pPr>
              <w:shd w:val="clear" w:color="auto" w:fill="FFFFFF"/>
              <w:tabs>
                <w:tab w:val="right" w:pos="1440"/>
              </w:tabs>
              <w:snapToGrid w:val="0"/>
              <w:rPr>
                <w:rFonts w:asciiTheme="minorHAnsi" w:hAnsiTheme="minorHAnsi" w:cs="Arial"/>
                <w:szCs w:val="22"/>
              </w:rPr>
            </w:pPr>
            <w:r w:rsidRPr="00614AFA">
              <w:rPr>
                <w:rFonts w:asciiTheme="minorHAnsi" w:hAnsiTheme="minorHAnsi" w:cs="Arial"/>
                <w:szCs w:val="22"/>
              </w:rPr>
              <w:t>SCPDC’s Pelican Room, Gray, LA.</w:t>
            </w:r>
          </w:p>
        </w:tc>
      </w:tr>
    </w:tbl>
    <w:p w:rsidR="00CE492A" w:rsidRPr="00614AFA" w:rsidRDefault="00CE492A">
      <w:pPr>
        <w:rPr>
          <w:rFonts w:asciiTheme="minorHAnsi" w:hAnsiTheme="minorHAnsi"/>
          <w:color w:val="000000" w:themeColor="text1"/>
          <w:szCs w:val="22"/>
        </w:rPr>
      </w:pPr>
    </w:p>
    <w:p w:rsidR="00CE492A" w:rsidRPr="00614AFA" w:rsidRDefault="00CE492A">
      <w:pPr>
        <w:shd w:val="clear" w:color="auto" w:fill="FFFFFF"/>
        <w:tabs>
          <w:tab w:val="right" w:pos="1440"/>
        </w:tabs>
        <w:rPr>
          <w:rFonts w:asciiTheme="minorHAnsi" w:hAnsiTheme="minorHAnsi" w:cs="Arial"/>
          <w:b/>
          <w:bCs/>
          <w:color w:val="000000" w:themeColor="text1"/>
          <w:szCs w:val="22"/>
        </w:rPr>
      </w:pPr>
      <w:r w:rsidRPr="00614AFA">
        <w:rPr>
          <w:rFonts w:asciiTheme="minorHAnsi" w:hAnsiTheme="minorHAnsi" w:cs="Arial"/>
          <w:b/>
          <w:bCs/>
          <w:color w:val="000000" w:themeColor="text1"/>
          <w:szCs w:val="22"/>
        </w:rPr>
        <w:t xml:space="preserve">In Attendance </w:t>
      </w:r>
    </w:p>
    <w:tbl>
      <w:tblPr>
        <w:tblW w:w="10458"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Look w:val="0000" w:firstRow="0" w:lastRow="0" w:firstColumn="0" w:lastColumn="0" w:noHBand="0" w:noVBand="0"/>
      </w:tblPr>
      <w:tblGrid>
        <w:gridCol w:w="2319"/>
        <w:gridCol w:w="2919"/>
        <w:gridCol w:w="5220"/>
      </w:tblGrid>
      <w:tr w:rsidR="006654CD" w:rsidRPr="00614AFA" w:rsidTr="007F0586">
        <w:trPr>
          <w:cantSplit/>
          <w:trHeight w:val="2901"/>
        </w:trPr>
        <w:tc>
          <w:tcPr>
            <w:tcW w:w="2319" w:type="dxa"/>
            <w:vAlign w:val="center"/>
          </w:tcPr>
          <w:p w:rsidR="006654CD" w:rsidRPr="00614AFA" w:rsidRDefault="006654CD" w:rsidP="00175829">
            <w:pPr>
              <w:shd w:val="clear" w:color="auto" w:fill="FFFFFF"/>
              <w:tabs>
                <w:tab w:val="right" w:pos="1440"/>
              </w:tabs>
              <w:snapToGrid w:val="0"/>
              <w:rPr>
                <w:rFonts w:asciiTheme="minorHAnsi" w:hAnsiTheme="minorHAnsi" w:cs="Arial"/>
                <w:b/>
                <w:bCs/>
                <w:color w:val="000000" w:themeColor="text1"/>
                <w:szCs w:val="22"/>
              </w:rPr>
            </w:pPr>
            <w:r w:rsidRPr="00614AFA">
              <w:rPr>
                <w:rFonts w:asciiTheme="minorHAnsi" w:hAnsiTheme="minorHAnsi" w:cs="Arial"/>
                <w:b/>
                <w:bCs/>
                <w:color w:val="000000" w:themeColor="text1"/>
                <w:szCs w:val="22"/>
              </w:rPr>
              <w:t>Committee:</w:t>
            </w:r>
          </w:p>
        </w:tc>
        <w:tc>
          <w:tcPr>
            <w:tcW w:w="2919" w:type="dxa"/>
            <w:vAlign w:val="center"/>
          </w:tcPr>
          <w:p w:rsidR="006654CD" w:rsidRPr="00122A15" w:rsidRDefault="006654CD" w:rsidP="00175829">
            <w:pPr>
              <w:tabs>
                <w:tab w:val="left" w:pos="120"/>
                <w:tab w:val="left" w:pos="600"/>
              </w:tabs>
              <w:ind w:left="360" w:hanging="360"/>
              <w:rPr>
                <w:rFonts w:asciiTheme="minorHAnsi" w:hAnsiTheme="minorHAnsi" w:cs="Arial"/>
                <w:b/>
                <w:i/>
                <w:color w:val="000000" w:themeColor="text1"/>
                <w:szCs w:val="22"/>
                <w:u w:val="single"/>
              </w:rPr>
            </w:pPr>
          </w:p>
          <w:p w:rsidR="006654CD" w:rsidRPr="009C4A82" w:rsidRDefault="006654CD" w:rsidP="00175829">
            <w:pPr>
              <w:tabs>
                <w:tab w:val="left" w:pos="120"/>
                <w:tab w:val="left" w:pos="600"/>
              </w:tabs>
              <w:ind w:left="360" w:hanging="360"/>
              <w:rPr>
                <w:rFonts w:asciiTheme="minorHAnsi" w:hAnsiTheme="minorHAnsi" w:cs="Arial"/>
                <w:b/>
                <w:i/>
                <w:color w:val="000000" w:themeColor="text1"/>
                <w:szCs w:val="22"/>
                <w:u w:val="single"/>
              </w:rPr>
            </w:pPr>
            <w:r w:rsidRPr="009C4A82">
              <w:rPr>
                <w:rFonts w:asciiTheme="minorHAnsi" w:hAnsiTheme="minorHAnsi" w:cs="Arial"/>
                <w:b/>
                <w:i/>
                <w:color w:val="000000" w:themeColor="text1"/>
                <w:szCs w:val="22"/>
                <w:u w:val="single"/>
              </w:rPr>
              <w:t>Assumption ARC</w:t>
            </w:r>
          </w:p>
          <w:p w:rsidR="006654CD" w:rsidRPr="009C4A82" w:rsidRDefault="00122A15" w:rsidP="00175829">
            <w:pPr>
              <w:tabs>
                <w:tab w:val="left" w:pos="120"/>
                <w:tab w:val="left" w:pos="600"/>
              </w:tabs>
              <w:ind w:left="360" w:hanging="360"/>
              <w:rPr>
                <w:rFonts w:asciiTheme="minorHAnsi" w:hAnsiTheme="minorHAnsi" w:cs="Arial"/>
                <w:color w:val="000000" w:themeColor="text1"/>
                <w:szCs w:val="22"/>
              </w:rPr>
            </w:pPr>
            <w:r w:rsidRPr="009C4A82">
              <w:rPr>
                <w:rFonts w:asciiTheme="minorHAnsi" w:hAnsiTheme="minorHAnsi" w:cs="Arial"/>
                <w:color w:val="000000" w:themeColor="text1"/>
                <w:szCs w:val="22"/>
              </w:rPr>
              <w:t>Sherry Douglas</w:t>
            </w:r>
          </w:p>
          <w:p w:rsidR="00122A15" w:rsidRPr="009C4A82" w:rsidRDefault="00122A15" w:rsidP="00175829">
            <w:pPr>
              <w:tabs>
                <w:tab w:val="left" w:pos="120"/>
                <w:tab w:val="left" w:pos="600"/>
              </w:tabs>
              <w:ind w:left="360" w:hanging="360"/>
              <w:rPr>
                <w:rFonts w:asciiTheme="minorHAnsi" w:hAnsiTheme="minorHAnsi" w:cs="Arial"/>
                <w:color w:val="000000" w:themeColor="text1"/>
                <w:szCs w:val="22"/>
              </w:rPr>
            </w:pPr>
          </w:p>
          <w:p w:rsidR="006654CD" w:rsidRPr="009C4A82" w:rsidRDefault="006654CD" w:rsidP="00175829">
            <w:pPr>
              <w:tabs>
                <w:tab w:val="left" w:pos="120"/>
                <w:tab w:val="left" w:pos="600"/>
              </w:tabs>
              <w:ind w:left="360" w:hanging="360"/>
              <w:rPr>
                <w:rFonts w:asciiTheme="minorHAnsi" w:hAnsiTheme="minorHAnsi" w:cs="Arial"/>
                <w:b/>
                <w:i/>
                <w:color w:val="000000" w:themeColor="text1"/>
                <w:szCs w:val="22"/>
              </w:rPr>
            </w:pPr>
            <w:r w:rsidRPr="009C4A82">
              <w:rPr>
                <w:rFonts w:asciiTheme="minorHAnsi" w:hAnsiTheme="minorHAnsi" w:cs="Arial"/>
                <w:b/>
                <w:i/>
                <w:color w:val="000000" w:themeColor="text1"/>
                <w:szCs w:val="22"/>
                <w:u w:val="single"/>
              </w:rPr>
              <w:t>Assumption COA</w:t>
            </w:r>
          </w:p>
          <w:p w:rsidR="006654CD" w:rsidRPr="009C4A82" w:rsidRDefault="00100A55" w:rsidP="00175829">
            <w:pPr>
              <w:tabs>
                <w:tab w:val="left" w:pos="120"/>
                <w:tab w:val="left" w:pos="600"/>
              </w:tabs>
              <w:ind w:left="360" w:hanging="360"/>
              <w:rPr>
                <w:rFonts w:asciiTheme="minorHAnsi" w:hAnsiTheme="minorHAnsi" w:cs="Arial"/>
                <w:color w:val="000000" w:themeColor="text1"/>
                <w:szCs w:val="22"/>
              </w:rPr>
            </w:pPr>
            <w:r w:rsidRPr="009C4A82">
              <w:rPr>
                <w:rFonts w:asciiTheme="minorHAnsi" w:hAnsiTheme="minorHAnsi" w:cs="Arial"/>
                <w:color w:val="000000" w:themeColor="text1"/>
                <w:szCs w:val="22"/>
              </w:rPr>
              <w:t>No representation</w:t>
            </w:r>
            <w:r w:rsidRPr="009C4A82">
              <w:rPr>
                <w:rFonts w:asciiTheme="minorHAnsi" w:hAnsiTheme="minorHAnsi" w:cs="Arial"/>
                <w:color w:val="000000" w:themeColor="text1"/>
                <w:szCs w:val="22"/>
              </w:rPr>
              <w:t xml:space="preserve"> </w:t>
            </w:r>
          </w:p>
          <w:p w:rsidR="00100A55" w:rsidRPr="009C4A82" w:rsidRDefault="00100A55" w:rsidP="00175829">
            <w:pPr>
              <w:tabs>
                <w:tab w:val="left" w:pos="120"/>
                <w:tab w:val="left" w:pos="600"/>
              </w:tabs>
              <w:ind w:left="360" w:hanging="360"/>
              <w:rPr>
                <w:rFonts w:asciiTheme="minorHAnsi" w:hAnsiTheme="minorHAnsi" w:cs="Arial"/>
                <w:color w:val="000000" w:themeColor="text1"/>
                <w:szCs w:val="22"/>
              </w:rPr>
            </w:pPr>
          </w:p>
          <w:p w:rsidR="006654CD" w:rsidRPr="009C4A82" w:rsidRDefault="006654CD" w:rsidP="00175829">
            <w:pPr>
              <w:tabs>
                <w:tab w:val="left" w:pos="120"/>
                <w:tab w:val="left" w:pos="600"/>
              </w:tabs>
              <w:ind w:left="360" w:hanging="360"/>
              <w:rPr>
                <w:rFonts w:asciiTheme="minorHAnsi" w:hAnsiTheme="minorHAnsi" w:cs="Arial"/>
                <w:b/>
                <w:i/>
                <w:color w:val="000000" w:themeColor="text1"/>
                <w:szCs w:val="22"/>
                <w:u w:val="single"/>
              </w:rPr>
            </w:pPr>
            <w:r w:rsidRPr="009C4A82">
              <w:rPr>
                <w:rFonts w:asciiTheme="minorHAnsi" w:hAnsiTheme="minorHAnsi" w:cs="Arial"/>
                <w:b/>
                <w:i/>
                <w:color w:val="000000" w:themeColor="text1"/>
                <w:szCs w:val="22"/>
                <w:u w:val="single"/>
              </w:rPr>
              <w:t>LADOTD</w:t>
            </w:r>
          </w:p>
          <w:p w:rsidR="006654CD" w:rsidRPr="009C4A82" w:rsidRDefault="00100A55" w:rsidP="00175829">
            <w:pPr>
              <w:tabs>
                <w:tab w:val="left" w:pos="120"/>
                <w:tab w:val="left" w:pos="600"/>
              </w:tabs>
              <w:ind w:left="360" w:hanging="360"/>
              <w:rPr>
                <w:rFonts w:asciiTheme="minorHAnsi" w:hAnsiTheme="minorHAnsi" w:cs="Arial"/>
                <w:color w:val="000000" w:themeColor="text1"/>
                <w:szCs w:val="22"/>
              </w:rPr>
            </w:pPr>
            <w:r w:rsidRPr="009C4A82">
              <w:rPr>
                <w:rFonts w:asciiTheme="minorHAnsi" w:hAnsiTheme="minorHAnsi" w:cs="Arial"/>
                <w:color w:val="000000" w:themeColor="text1"/>
                <w:szCs w:val="22"/>
              </w:rPr>
              <w:t>No representation</w:t>
            </w:r>
            <w:r w:rsidRPr="009C4A82">
              <w:rPr>
                <w:rFonts w:asciiTheme="minorHAnsi" w:hAnsiTheme="minorHAnsi" w:cs="Arial"/>
                <w:color w:val="000000" w:themeColor="text1"/>
                <w:szCs w:val="22"/>
              </w:rPr>
              <w:t xml:space="preserve"> </w:t>
            </w:r>
          </w:p>
          <w:p w:rsidR="00100A55" w:rsidRPr="009C4A82" w:rsidRDefault="00100A55" w:rsidP="00175829">
            <w:pPr>
              <w:tabs>
                <w:tab w:val="left" w:pos="120"/>
                <w:tab w:val="left" w:pos="600"/>
              </w:tabs>
              <w:ind w:left="360" w:hanging="360"/>
              <w:rPr>
                <w:rFonts w:asciiTheme="minorHAnsi" w:hAnsiTheme="minorHAnsi" w:cs="Arial"/>
                <w:color w:val="000000" w:themeColor="text1"/>
                <w:szCs w:val="22"/>
              </w:rPr>
            </w:pPr>
          </w:p>
          <w:p w:rsidR="006654CD" w:rsidRPr="009C4A82" w:rsidRDefault="006654CD" w:rsidP="00175829">
            <w:pPr>
              <w:tabs>
                <w:tab w:val="left" w:pos="120"/>
                <w:tab w:val="left" w:pos="600"/>
              </w:tabs>
              <w:ind w:left="360" w:hanging="360"/>
              <w:rPr>
                <w:rFonts w:asciiTheme="minorHAnsi" w:hAnsiTheme="minorHAnsi" w:cs="Arial"/>
                <w:b/>
                <w:i/>
                <w:color w:val="000000" w:themeColor="text1"/>
                <w:szCs w:val="22"/>
              </w:rPr>
            </w:pPr>
            <w:r w:rsidRPr="009C4A82">
              <w:rPr>
                <w:rFonts w:asciiTheme="minorHAnsi" w:hAnsiTheme="minorHAnsi" w:cs="Arial"/>
                <w:b/>
                <w:i/>
                <w:color w:val="000000" w:themeColor="text1"/>
                <w:szCs w:val="22"/>
                <w:u w:val="single"/>
              </w:rPr>
              <w:t>Lafourche ARC</w:t>
            </w:r>
          </w:p>
          <w:p w:rsidR="006654CD" w:rsidRPr="009C4A82" w:rsidRDefault="006654CD" w:rsidP="00175829">
            <w:pPr>
              <w:tabs>
                <w:tab w:val="left" w:pos="120"/>
                <w:tab w:val="left" w:pos="600"/>
              </w:tabs>
              <w:rPr>
                <w:rFonts w:asciiTheme="minorHAnsi" w:hAnsiTheme="minorHAnsi" w:cs="Arial"/>
                <w:color w:val="000000" w:themeColor="text1"/>
                <w:szCs w:val="22"/>
              </w:rPr>
            </w:pPr>
            <w:r w:rsidRPr="009C4A82">
              <w:rPr>
                <w:rFonts w:asciiTheme="minorHAnsi" w:hAnsiTheme="minorHAnsi" w:cs="Arial"/>
                <w:color w:val="000000" w:themeColor="text1"/>
                <w:szCs w:val="22"/>
              </w:rPr>
              <w:t>Peggy Krieg</w:t>
            </w:r>
          </w:p>
          <w:p w:rsidR="006654CD" w:rsidRPr="009C4A82" w:rsidRDefault="006654CD" w:rsidP="00175829">
            <w:pPr>
              <w:tabs>
                <w:tab w:val="left" w:pos="120"/>
                <w:tab w:val="left" w:pos="600"/>
              </w:tabs>
              <w:ind w:left="360" w:hanging="360"/>
              <w:rPr>
                <w:rFonts w:asciiTheme="minorHAnsi" w:hAnsiTheme="minorHAnsi" w:cs="Arial"/>
                <w:color w:val="000000" w:themeColor="text1"/>
                <w:szCs w:val="22"/>
              </w:rPr>
            </w:pPr>
          </w:p>
          <w:p w:rsidR="006654CD" w:rsidRPr="009C4A82" w:rsidRDefault="006654CD" w:rsidP="00175829">
            <w:pPr>
              <w:tabs>
                <w:tab w:val="left" w:pos="120"/>
                <w:tab w:val="left" w:pos="600"/>
              </w:tabs>
              <w:ind w:left="360" w:hanging="360"/>
              <w:rPr>
                <w:rFonts w:asciiTheme="minorHAnsi" w:hAnsiTheme="minorHAnsi" w:cs="Arial"/>
                <w:b/>
                <w:i/>
                <w:color w:val="000000" w:themeColor="text1"/>
                <w:szCs w:val="22"/>
              </w:rPr>
            </w:pPr>
            <w:r w:rsidRPr="009C4A82">
              <w:rPr>
                <w:rFonts w:asciiTheme="minorHAnsi" w:hAnsiTheme="minorHAnsi" w:cs="Arial"/>
                <w:b/>
                <w:i/>
                <w:color w:val="000000" w:themeColor="text1"/>
                <w:szCs w:val="22"/>
                <w:u w:val="single"/>
              </w:rPr>
              <w:t>Lafourche COA</w:t>
            </w:r>
          </w:p>
          <w:p w:rsidR="006654CD" w:rsidRPr="009C4A82" w:rsidRDefault="006654CD" w:rsidP="00122A15">
            <w:pPr>
              <w:tabs>
                <w:tab w:val="left" w:pos="120"/>
                <w:tab w:val="left" w:pos="600"/>
              </w:tabs>
              <w:rPr>
                <w:rFonts w:asciiTheme="minorHAnsi" w:hAnsiTheme="minorHAnsi" w:cs="Arial"/>
                <w:color w:val="000000" w:themeColor="text1"/>
                <w:szCs w:val="22"/>
              </w:rPr>
            </w:pPr>
            <w:r w:rsidRPr="009C4A82">
              <w:rPr>
                <w:rFonts w:asciiTheme="minorHAnsi" w:hAnsiTheme="minorHAnsi" w:cs="Arial"/>
                <w:color w:val="000000" w:themeColor="text1"/>
                <w:szCs w:val="22"/>
              </w:rPr>
              <w:t>Charlene Rodriguez</w:t>
            </w:r>
          </w:p>
          <w:p w:rsidR="00122A15" w:rsidRDefault="00100A55" w:rsidP="00122A15">
            <w:pPr>
              <w:tabs>
                <w:tab w:val="left" w:pos="120"/>
                <w:tab w:val="left" w:pos="600"/>
              </w:tabs>
              <w:rPr>
                <w:rFonts w:asciiTheme="minorHAnsi" w:hAnsiTheme="minorHAnsi" w:cs="Arial"/>
                <w:color w:val="000000" w:themeColor="text1"/>
                <w:szCs w:val="22"/>
              </w:rPr>
            </w:pPr>
            <w:r w:rsidRPr="009C4A82">
              <w:rPr>
                <w:rFonts w:asciiTheme="minorHAnsi" w:hAnsiTheme="minorHAnsi" w:cs="Arial"/>
                <w:color w:val="000000" w:themeColor="text1"/>
                <w:szCs w:val="22"/>
              </w:rPr>
              <w:t xml:space="preserve">Linda </w:t>
            </w:r>
            <w:proofErr w:type="spellStart"/>
            <w:r w:rsidRPr="009C4A82">
              <w:rPr>
                <w:rFonts w:asciiTheme="minorHAnsi" w:hAnsiTheme="minorHAnsi" w:cs="Arial"/>
                <w:color w:val="000000" w:themeColor="text1"/>
                <w:szCs w:val="22"/>
              </w:rPr>
              <w:t>Pertuit</w:t>
            </w:r>
            <w:proofErr w:type="spellEnd"/>
          </w:p>
          <w:p w:rsidR="00100A55" w:rsidRPr="00122A15" w:rsidRDefault="00100A55" w:rsidP="00122A15">
            <w:pPr>
              <w:tabs>
                <w:tab w:val="left" w:pos="120"/>
                <w:tab w:val="left" w:pos="600"/>
              </w:tabs>
              <w:rPr>
                <w:rFonts w:asciiTheme="minorHAnsi" w:hAnsiTheme="minorHAnsi" w:cs="Arial"/>
                <w:color w:val="000000" w:themeColor="text1"/>
                <w:szCs w:val="22"/>
              </w:rPr>
            </w:pPr>
          </w:p>
        </w:tc>
        <w:tc>
          <w:tcPr>
            <w:tcW w:w="5220" w:type="dxa"/>
            <w:vAlign w:val="center"/>
          </w:tcPr>
          <w:p w:rsidR="006654CD" w:rsidRPr="00402F56" w:rsidRDefault="006654CD" w:rsidP="009C4A82">
            <w:pPr>
              <w:tabs>
                <w:tab w:val="left" w:pos="120"/>
                <w:tab w:val="left" w:pos="600"/>
              </w:tabs>
              <w:rPr>
                <w:rFonts w:asciiTheme="minorHAnsi" w:hAnsiTheme="minorHAnsi" w:cs="Arial"/>
                <w:b/>
                <w:i/>
                <w:color w:val="000000" w:themeColor="text1"/>
                <w:szCs w:val="22"/>
                <w:u w:val="single"/>
              </w:rPr>
            </w:pPr>
            <w:r w:rsidRPr="00402F56">
              <w:rPr>
                <w:rFonts w:asciiTheme="minorHAnsi" w:hAnsiTheme="minorHAnsi" w:cs="Arial"/>
                <w:b/>
                <w:i/>
                <w:color w:val="000000" w:themeColor="text1"/>
                <w:szCs w:val="22"/>
                <w:u w:val="single"/>
              </w:rPr>
              <w:t>SED #1</w:t>
            </w:r>
          </w:p>
          <w:p w:rsidR="006654CD" w:rsidRPr="009C4A82" w:rsidRDefault="006654CD" w:rsidP="00175829">
            <w:pPr>
              <w:tabs>
                <w:tab w:val="left" w:pos="120"/>
                <w:tab w:val="left" w:pos="600"/>
              </w:tabs>
              <w:rPr>
                <w:rFonts w:asciiTheme="minorHAnsi" w:hAnsiTheme="minorHAnsi" w:cs="Arial"/>
                <w:color w:val="000000" w:themeColor="text1"/>
                <w:szCs w:val="22"/>
              </w:rPr>
            </w:pPr>
            <w:r w:rsidRPr="009C4A82">
              <w:rPr>
                <w:rFonts w:asciiTheme="minorHAnsi" w:hAnsiTheme="minorHAnsi" w:cs="Arial"/>
                <w:color w:val="000000" w:themeColor="text1"/>
                <w:szCs w:val="22"/>
                <w:lang w:eastAsia="en-US"/>
              </w:rPr>
              <w:t xml:space="preserve">Mona </w:t>
            </w:r>
            <w:proofErr w:type="spellStart"/>
            <w:r w:rsidRPr="009C4A82">
              <w:rPr>
                <w:rFonts w:asciiTheme="minorHAnsi" w:hAnsiTheme="minorHAnsi" w:cs="Arial"/>
                <w:color w:val="000000" w:themeColor="text1"/>
                <w:szCs w:val="22"/>
                <w:lang w:eastAsia="en-US"/>
              </w:rPr>
              <w:t>Danos</w:t>
            </w:r>
            <w:proofErr w:type="spellEnd"/>
          </w:p>
          <w:p w:rsidR="006654CD" w:rsidRPr="009C4A82" w:rsidRDefault="006654CD" w:rsidP="00175829">
            <w:pPr>
              <w:tabs>
                <w:tab w:val="left" w:pos="120"/>
                <w:tab w:val="left" w:pos="600"/>
              </w:tabs>
              <w:ind w:left="360" w:hanging="360"/>
              <w:rPr>
                <w:rFonts w:asciiTheme="minorHAnsi" w:hAnsiTheme="minorHAnsi" w:cs="Arial"/>
                <w:color w:val="000000" w:themeColor="text1"/>
                <w:szCs w:val="22"/>
              </w:rPr>
            </w:pPr>
          </w:p>
          <w:p w:rsidR="006654CD" w:rsidRPr="009C4A82" w:rsidRDefault="006654CD" w:rsidP="00175829">
            <w:pPr>
              <w:tabs>
                <w:tab w:val="left" w:pos="120"/>
                <w:tab w:val="left" w:pos="600"/>
              </w:tabs>
              <w:ind w:left="360" w:hanging="360"/>
              <w:rPr>
                <w:rFonts w:asciiTheme="minorHAnsi" w:hAnsiTheme="minorHAnsi" w:cs="Arial"/>
                <w:b/>
                <w:i/>
                <w:color w:val="000000" w:themeColor="text1"/>
                <w:szCs w:val="22"/>
              </w:rPr>
            </w:pPr>
            <w:r w:rsidRPr="009C4A82">
              <w:rPr>
                <w:rFonts w:asciiTheme="minorHAnsi" w:hAnsiTheme="minorHAnsi" w:cs="Arial"/>
                <w:b/>
                <w:i/>
                <w:color w:val="000000" w:themeColor="text1"/>
                <w:szCs w:val="22"/>
                <w:u w:val="single"/>
              </w:rPr>
              <w:t>St. James Parish</w:t>
            </w:r>
          </w:p>
          <w:p w:rsidR="006654CD" w:rsidRDefault="009D6556" w:rsidP="00175829">
            <w:pPr>
              <w:tabs>
                <w:tab w:val="left" w:pos="120"/>
                <w:tab w:val="left" w:pos="600"/>
              </w:tabs>
              <w:ind w:left="360" w:hanging="360"/>
              <w:rPr>
                <w:rFonts w:asciiTheme="minorHAnsi" w:hAnsiTheme="minorHAnsi" w:cs="Arial"/>
                <w:color w:val="000000" w:themeColor="text1"/>
                <w:szCs w:val="22"/>
              </w:rPr>
            </w:pPr>
            <w:r>
              <w:rPr>
                <w:rFonts w:asciiTheme="minorHAnsi" w:hAnsiTheme="minorHAnsi" w:cs="Arial"/>
                <w:color w:val="000000" w:themeColor="text1"/>
                <w:szCs w:val="22"/>
              </w:rPr>
              <w:t>Alisa Dunklin</w:t>
            </w:r>
            <w:r w:rsidRPr="009C4A82">
              <w:rPr>
                <w:rFonts w:asciiTheme="minorHAnsi" w:hAnsiTheme="minorHAnsi" w:cs="Arial"/>
                <w:color w:val="000000" w:themeColor="text1"/>
                <w:szCs w:val="22"/>
              </w:rPr>
              <w:t xml:space="preserve"> </w:t>
            </w:r>
          </w:p>
          <w:p w:rsidR="009D6556" w:rsidRPr="009C4A82" w:rsidRDefault="009D6556" w:rsidP="00175829">
            <w:pPr>
              <w:tabs>
                <w:tab w:val="left" w:pos="120"/>
                <w:tab w:val="left" w:pos="600"/>
              </w:tabs>
              <w:ind w:left="360" w:hanging="360"/>
              <w:rPr>
                <w:rFonts w:asciiTheme="minorHAnsi" w:hAnsiTheme="minorHAnsi" w:cs="Arial"/>
                <w:color w:val="000000" w:themeColor="text1"/>
                <w:szCs w:val="22"/>
              </w:rPr>
            </w:pPr>
          </w:p>
          <w:p w:rsidR="006654CD" w:rsidRPr="009C4A82" w:rsidRDefault="006654CD" w:rsidP="00175829">
            <w:pPr>
              <w:tabs>
                <w:tab w:val="left" w:pos="120"/>
                <w:tab w:val="left" w:pos="600"/>
              </w:tabs>
              <w:ind w:left="360" w:hanging="360"/>
              <w:rPr>
                <w:rFonts w:asciiTheme="minorHAnsi" w:hAnsiTheme="minorHAnsi" w:cs="Arial"/>
                <w:b/>
                <w:i/>
                <w:color w:val="000000" w:themeColor="text1"/>
                <w:szCs w:val="22"/>
              </w:rPr>
            </w:pPr>
            <w:r w:rsidRPr="009C4A82">
              <w:rPr>
                <w:rFonts w:asciiTheme="minorHAnsi" w:hAnsiTheme="minorHAnsi" w:cs="Arial"/>
                <w:b/>
                <w:i/>
                <w:color w:val="000000" w:themeColor="text1"/>
                <w:szCs w:val="22"/>
                <w:u w:val="single"/>
              </w:rPr>
              <w:t>Terrebonne ARC</w:t>
            </w:r>
          </w:p>
          <w:p w:rsidR="006654CD" w:rsidRPr="009C4A82" w:rsidRDefault="00100A55" w:rsidP="00175829">
            <w:pPr>
              <w:tabs>
                <w:tab w:val="left" w:pos="120"/>
                <w:tab w:val="left" w:pos="600"/>
              </w:tabs>
              <w:ind w:left="360" w:hanging="360"/>
              <w:rPr>
                <w:rFonts w:asciiTheme="minorHAnsi" w:hAnsiTheme="minorHAnsi" w:cs="Arial"/>
                <w:color w:val="000000" w:themeColor="text1"/>
                <w:szCs w:val="22"/>
              </w:rPr>
            </w:pPr>
            <w:proofErr w:type="spellStart"/>
            <w:r w:rsidRPr="009C4A82">
              <w:rPr>
                <w:rFonts w:asciiTheme="minorHAnsi" w:hAnsiTheme="minorHAnsi" w:cs="Arial"/>
                <w:color w:val="000000" w:themeColor="text1"/>
                <w:szCs w:val="22"/>
              </w:rPr>
              <w:t>Mikki</w:t>
            </w:r>
            <w:proofErr w:type="spellEnd"/>
            <w:r w:rsidRPr="009C4A82">
              <w:rPr>
                <w:rFonts w:asciiTheme="minorHAnsi" w:hAnsiTheme="minorHAnsi" w:cs="Arial"/>
                <w:color w:val="000000" w:themeColor="text1"/>
                <w:szCs w:val="22"/>
              </w:rPr>
              <w:t xml:space="preserve"> </w:t>
            </w:r>
            <w:proofErr w:type="spellStart"/>
            <w:r w:rsidRPr="009C4A82">
              <w:rPr>
                <w:rFonts w:asciiTheme="minorHAnsi" w:hAnsiTheme="minorHAnsi" w:cs="Arial"/>
                <w:color w:val="000000" w:themeColor="text1"/>
                <w:szCs w:val="22"/>
              </w:rPr>
              <w:t>Lodrigue</w:t>
            </w:r>
            <w:proofErr w:type="spellEnd"/>
          </w:p>
          <w:p w:rsidR="006654CD" w:rsidRPr="009C4A82" w:rsidRDefault="006654CD" w:rsidP="00175829">
            <w:pPr>
              <w:tabs>
                <w:tab w:val="left" w:pos="120"/>
                <w:tab w:val="left" w:pos="600"/>
              </w:tabs>
              <w:ind w:left="360" w:hanging="360"/>
              <w:rPr>
                <w:rFonts w:asciiTheme="minorHAnsi" w:hAnsiTheme="minorHAnsi" w:cs="Arial"/>
                <w:color w:val="000000" w:themeColor="text1"/>
                <w:szCs w:val="22"/>
              </w:rPr>
            </w:pPr>
          </w:p>
          <w:p w:rsidR="006654CD" w:rsidRPr="009C4A82" w:rsidRDefault="006654CD" w:rsidP="00175829">
            <w:pPr>
              <w:tabs>
                <w:tab w:val="left" w:pos="120"/>
                <w:tab w:val="left" w:pos="600"/>
              </w:tabs>
              <w:ind w:left="360" w:hanging="360"/>
              <w:rPr>
                <w:rFonts w:asciiTheme="minorHAnsi" w:hAnsiTheme="minorHAnsi" w:cs="Arial"/>
                <w:b/>
                <w:i/>
                <w:color w:val="000000" w:themeColor="text1"/>
                <w:szCs w:val="22"/>
                <w:u w:val="single"/>
              </w:rPr>
            </w:pPr>
            <w:r w:rsidRPr="009C4A82">
              <w:rPr>
                <w:rFonts w:asciiTheme="minorHAnsi" w:hAnsiTheme="minorHAnsi" w:cs="Arial"/>
                <w:b/>
                <w:i/>
                <w:color w:val="000000" w:themeColor="text1"/>
                <w:szCs w:val="22"/>
                <w:u w:val="single"/>
              </w:rPr>
              <w:t>Terrebonne COA</w:t>
            </w:r>
          </w:p>
          <w:p w:rsidR="006654CD" w:rsidRPr="009C4A82" w:rsidRDefault="006654CD" w:rsidP="00175829">
            <w:pPr>
              <w:tabs>
                <w:tab w:val="left" w:pos="120"/>
                <w:tab w:val="left" w:pos="600"/>
              </w:tabs>
              <w:rPr>
                <w:rFonts w:asciiTheme="minorHAnsi" w:hAnsiTheme="minorHAnsi" w:cs="Arial"/>
                <w:color w:val="000000" w:themeColor="text1"/>
                <w:szCs w:val="22"/>
              </w:rPr>
            </w:pPr>
            <w:r w:rsidRPr="009C4A82">
              <w:rPr>
                <w:rFonts w:asciiTheme="minorHAnsi" w:hAnsiTheme="minorHAnsi" w:cs="Arial"/>
                <w:color w:val="000000" w:themeColor="text1"/>
                <w:szCs w:val="22"/>
              </w:rPr>
              <w:t>Kayla Dardar</w:t>
            </w:r>
          </w:p>
          <w:p w:rsidR="003F1DDD" w:rsidRPr="00122A15" w:rsidRDefault="00122A15" w:rsidP="00175829">
            <w:pPr>
              <w:tabs>
                <w:tab w:val="left" w:pos="120"/>
                <w:tab w:val="left" w:pos="600"/>
              </w:tabs>
              <w:rPr>
                <w:rFonts w:asciiTheme="minorHAnsi" w:hAnsiTheme="minorHAnsi" w:cs="Arial"/>
                <w:color w:val="000000" w:themeColor="text1"/>
                <w:szCs w:val="22"/>
              </w:rPr>
            </w:pPr>
            <w:r w:rsidRPr="009C4A82">
              <w:rPr>
                <w:rFonts w:asciiTheme="minorHAnsi" w:hAnsiTheme="minorHAnsi" w:cs="Arial"/>
                <w:color w:val="000000" w:themeColor="text1"/>
                <w:szCs w:val="22"/>
              </w:rPr>
              <w:t>Randy Manning</w:t>
            </w:r>
          </w:p>
          <w:p w:rsidR="006654CD" w:rsidRPr="00122A15" w:rsidRDefault="006654CD" w:rsidP="00175829">
            <w:pPr>
              <w:tabs>
                <w:tab w:val="left" w:pos="120"/>
                <w:tab w:val="left" w:pos="600"/>
              </w:tabs>
              <w:ind w:left="360" w:hanging="360"/>
              <w:rPr>
                <w:rFonts w:asciiTheme="minorHAnsi" w:hAnsiTheme="minorHAnsi" w:cs="Arial"/>
                <w:color w:val="000000" w:themeColor="text1"/>
                <w:szCs w:val="22"/>
              </w:rPr>
            </w:pPr>
          </w:p>
          <w:p w:rsidR="006654CD" w:rsidRPr="00122A15" w:rsidRDefault="006654CD" w:rsidP="00175829">
            <w:pPr>
              <w:tabs>
                <w:tab w:val="left" w:pos="120"/>
                <w:tab w:val="left" w:pos="600"/>
              </w:tabs>
              <w:ind w:left="360" w:hanging="360"/>
              <w:rPr>
                <w:rFonts w:asciiTheme="minorHAnsi" w:hAnsiTheme="minorHAnsi" w:cs="Arial"/>
                <w:b/>
                <w:i/>
                <w:color w:val="000000" w:themeColor="text1"/>
                <w:szCs w:val="22"/>
                <w:u w:val="single"/>
              </w:rPr>
            </w:pPr>
            <w:r w:rsidRPr="00122A15">
              <w:rPr>
                <w:rFonts w:asciiTheme="minorHAnsi" w:hAnsiTheme="minorHAnsi" w:cs="Arial"/>
                <w:b/>
                <w:i/>
                <w:color w:val="000000" w:themeColor="text1"/>
                <w:szCs w:val="22"/>
                <w:u w:val="single"/>
              </w:rPr>
              <w:t>Terrebonne Parish Consolidated Government Transit</w:t>
            </w:r>
          </w:p>
          <w:p w:rsidR="006654CD" w:rsidRPr="00122A15" w:rsidRDefault="00122A15" w:rsidP="00122A15">
            <w:pPr>
              <w:tabs>
                <w:tab w:val="left" w:pos="120"/>
                <w:tab w:val="left" w:pos="600"/>
              </w:tabs>
              <w:ind w:left="360" w:hanging="360"/>
              <w:rPr>
                <w:rFonts w:asciiTheme="minorHAnsi" w:hAnsiTheme="minorHAnsi" w:cs="Arial"/>
                <w:color w:val="000000" w:themeColor="text1"/>
                <w:szCs w:val="22"/>
              </w:rPr>
            </w:pPr>
            <w:r w:rsidRPr="00122A15">
              <w:rPr>
                <w:rFonts w:asciiTheme="minorHAnsi" w:hAnsiTheme="minorHAnsi" w:cs="Arial"/>
                <w:color w:val="000000" w:themeColor="text1"/>
                <w:szCs w:val="22"/>
              </w:rPr>
              <w:t>No representation</w:t>
            </w:r>
          </w:p>
        </w:tc>
      </w:tr>
      <w:tr w:rsidR="006654CD" w:rsidRPr="00614AFA" w:rsidTr="007F0586">
        <w:trPr>
          <w:cantSplit/>
          <w:trHeight w:val="548"/>
        </w:trPr>
        <w:tc>
          <w:tcPr>
            <w:tcW w:w="2319" w:type="dxa"/>
            <w:vAlign w:val="center"/>
          </w:tcPr>
          <w:p w:rsidR="006654CD" w:rsidRPr="00614AFA" w:rsidRDefault="006654CD" w:rsidP="00175829">
            <w:pPr>
              <w:shd w:val="clear" w:color="auto" w:fill="FFFFFF"/>
              <w:tabs>
                <w:tab w:val="right" w:pos="1440"/>
              </w:tabs>
              <w:snapToGrid w:val="0"/>
              <w:rPr>
                <w:rFonts w:asciiTheme="minorHAnsi" w:hAnsiTheme="minorHAnsi" w:cs="Arial"/>
                <w:b/>
                <w:bCs/>
                <w:color w:val="000000" w:themeColor="text1"/>
                <w:szCs w:val="22"/>
              </w:rPr>
            </w:pPr>
            <w:r w:rsidRPr="00614AFA">
              <w:rPr>
                <w:rFonts w:asciiTheme="minorHAnsi" w:hAnsiTheme="minorHAnsi" w:cs="Arial"/>
                <w:b/>
                <w:bCs/>
                <w:color w:val="000000" w:themeColor="text1"/>
                <w:szCs w:val="22"/>
              </w:rPr>
              <w:t>Other Attendees:</w:t>
            </w:r>
          </w:p>
        </w:tc>
        <w:tc>
          <w:tcPr>
            <w:tcW w:w="8139" w:type="dxa"/>
            <w:gridSpan w:val="2"/>
            <w:vAlign w:val="center"/>
          </w:tcPr>
          <w:p w:rsidR="00122A15" w:rsidRDefault="009153A2" w:rsidP="00175829">
            <w:pPr>
              <w:tabs>
                <w:tab w:val="left" w:pos="120"/>
                <w:tab w:val="left" w:pos="600"/>
              </w:tabs>
              <w:rPr>
                <w:rFonts w:asciiTheme="minorHAnsi" w:hAnsiTheme="minorHAnsi" w:cs="Arial"/>
                <w:color w:val="000000" w:themeColor="text1"/>
                <w:szCs w:val="22"/>
              </w:rPr>
            </w:pPr>
            <w:r>
              <w:rPr>
                <w:rFonts w:asciiTheme="minorHAnsi" w:hAnsiTheme="minorHAnsi" w:cs="Arial"/>
                <w:color w:val="000000" w:themeColor="text1"/>
                <w:szCs w:val="22"/>
              </w:rPr>
              <w:t>Brandy Toups, Lafourche Parish Government</w:t>
            </w:r>
          </w:p>
          <w:p w:rsidR="009153A2" w:rsidRDefault="009153A2" w:rsidP="00175829">
            <w:pPr>
              <w:tabs>
                <w:tab w:val="left" w:pos="120"/>
                <w:tab w:val="left" w:pos="600"/>
              </w:tabs>
              <w:rPr>
                <w:rFonts w:asciiTheme="minorHAnsi" w:hAnsiTheme="minorHAnsi" w:cs="Arial"/>
                <w:color w:val="000000" w:themeColor="text1"/>
                <w:szCs w:val="22"/>
              </w:rPr>
            </w:pPr>
            <w:r>
              <w:rPr>
                <w:rFonts w:asciiTheme="minorHAnsi" w:hAnsiTheme="minorHAnsi" w:cs="Arial"/>
                <w:color w:val="000000" w:themeColor="text1"/>
                <w:szCs w:val="22"/>
              </w:rPr>
              <w:t xml:space="preserve">Jeremy </w:t>
            </w:r>
            <w:proofErr w:type="spellStart"/>
            <w:r>
              <w:rPr>
                <w:rFonts w:asciiTheme="minorHAnsi" w:hAnsiTheme="minorHAnsi" w:cs="Arial"/>
                <w:color w:val="000000" w:themeColor="text1"/>
                <w:szCs w:val="22"/>
              </w:rPr>
              <w:t>Leuenberger</w:t>
            </w:r>
            <w:proofErr w:type="spellEnd"/>
            <w:r>
              <w:rPr>
                <w:rFonts w:asciiTheme="minorHAnsi" w:hAnsiTheme="minorHAnsi" w:cs="Arial"/>
                <w:color w:val="000000" w:themeColor="text1"/>
                <w:szCs w:val="22"/>
              </w:rPr>
              <w:t>, Lafourche Parish Government</w:t>
            </w:r>
          </w:p>
          <w:p w:rsidR="009153A2" w:rsidRPr="00122A15" w:rsidRDefault="009153A2" w:rsidP="00175829">
            <w:pPr>
              <w:tabs>
                <w:tab w:val="left" w:pos="120"/>
                <w:tab w:val="left" w:pos="600"/>
              </w:tabs>
              <w:rPr>
                <w:rFonts w:asciiTheme="minorHAnsi" w:hAnsiTheme="minorHAnsi" w:cs="Arial"/>
                <w:color w:val="000000" w:themeColor="text1"/>
                <w:szCs w:val="22"/>
              </w:rPr>
            </w:pPr>
            <w:r>
              <w:rPr>
                <w:rFonts w:asciiTheme="minorHAnsi" w:hAnsiTheme="minorHAnsi" w:cs="Arial"/>
                <w:color w:val="000000" w:themeColor="text1"/>
                <w:szCs w:val="22"/>
              </w:rPr>
              <w:t xml:space="preserve">David </w:t>
            </w:r>
            <w:proofErr w:type="spellStart"/>
            <w:r>
              <w:rPr>
                <w:rFonts w:asciiTheme="minorHAnsi" w:hAnsiTheme="minorHAnsi" w:cs="Arial"/>
                <w:color w:val="000000" w:themeColor="text1"/>
                <w:szCs w:val="22"/>
              </w:rPr>
              <w:t>Gauthe</w:t>
            </w:r>
            <w:proofErr w:type="spellEnd"/>
            <w:r>
              <w:rPr>
                <w:rFonts w:asciiTheme="minorHAnsi" w:hAnsiTheme="minorHAnsi" w:cs="Arial"/>
                <w:color w:val="000000" w:themeColor="text1"/>
                <w:szCs w:val="22"/>
              </w:rPr>
              <w:t>, BISCO</w:t>
            </w:r>
          </w:p>
        </w:tc>
      </w:tr>
      <w:tr w:rsidR="006654CD" w:rsidRPr="00614AFA" w:rsidTr="007F0586">
        <w:trPr>
          <w:cantSplit/>
          <w:trHeight w:val="1079"/>
        </w:trPr>
        <w:tc>
          <w:tcPr>
            <w:tcW w:w="2319" w:type="dxa"/>
            <w:vAlign w:val="center"/>
          </w:tcPr>
          <w:p w:rsidR="006654CD" w:rsidRPr="00614AFA" w:rsidRDefault="006654CD" w:rsidP="00175829">
            <w:pPr>
              <w:shd w:val="clear" w:color="auto" w:fill="FFFFFF"/>
              <w:tabs>
                <w:tab w:val="right" w:pos="1440"/>
              </w:tabs>
              <w:snapToGrid w:val="0"/>
              <w:rPr>
                <w:rFonts w:asciiTheme="minorHAnsi" w:hAnsiTheme="minorHAnsi" w:cs="Arial"/>
                <w:b/>
                <w:bCs/>
                <w:color w:val="000000" w:themeColor="text1"/>
                <w:szCs w:val="22"/>
              </w:rPr>
            </w:pPr>
            <w:r w:rsidRPr="00614AFA">
              <w:rPr>
                <w:rFonts w:asciiTheme="minorHAnsi" w:hAnsiTheme="minorHAnsi" w:cs="Arial"/>
                <w:b/>
                <w:bCs/>
                <w:color w:val="000000" w:themeColor="text1"/>
                <w:szCs w:val="22"/>
              </w:rPr>
              <w:t>Staff:</w:t>
            </w:r>
          </w:p>
        </w:tc>
        <w:tc>
          <w:tcPr>
            <w:tcW w:w="8139" w:type="dxa"/>
            <w:gridSpan w:val="2"/>
            <w:vAlign w:val="center"/>
          </w:tcPr>
          <w:p w:rsidR="006654CD" w:rsidRPr="00402F56" w:rsidRDefault="006654CD" w:rsidP="00175829">
            <w:pPr>
              <w:ind w:left="-18"/>
              <w:jc w:val="both"/>
              <w:rPr>
                <w:rFonts w:asciiTheme="minorHAnsi" w:hAnsiTheme="minorHAnsi" w:cs="Arial"/>
                <w:color w:val="000000" w:themeColor="text1"/>
                <w:szCs w:val="22"/>
              </w:rPr>
            </w:pPr>
            <w:r w:rsidRPr="00402F56">
              <w:rPr>
                <w:rFonts w:asciiTheme="minorHAnsi" w:hAnsiTheme="minorHAnsi" w:cs="Arial"/>
                <w:color w:val="000000" w:themeColor="text1"/>
                <w:szCs w:val="22"/>
              </w:rPr>
              <w:t>Scott Leger, SCPDC</w:t>
            </w:r>
          </w:p>
          <w:p w:rsidR="00A1162E" w:rsidRPr="00402F56" w:rsidRDefault="009153A2" w:rsidP="00175829">
            <w:pPr>
              <w:ind w:left="-18"/>
              <w:jc w:val="both"/>
              <w:rPr>
                <w:rFonts w:asciiTheme="minorHAnsi" w:hAnsiTheme="minorHAnsi" w:cs="Arial"/>
                <w:color w:val="000000" w:themeColor="text1"/>
                <w:szCs w:val="22"/>
              </w:rPr>
            </w:pPr>
            <w:r>
              <w:rPr>
                <w:rFonts w:asciiTheme="minorHAnsi" w:hAnsiTheme="minorHAnsi" w:cs="Arial"/>
                <w:color w:val="000000" w:themeColor="text1"/>
                <w:szCs w:val="22"/>
              </w:rPr>
              <w:t>Adam Tatar</w:t>
            </w:r>
            <w:r w:rsidR="00A1162E" w:rsidRPr="00402F56">
              <w:rPr>
                <w:rFonts w:asciiTheme="minorHAnsi" w:hAnsiTheme="minorHAnsi" w:cs="Arial"/>
                <w:color w:val="000000" w:themeColor="text1"/>
                <w:szCs w:val="22"/>
              </w:rPr>
              <w:t>, SCPDC</w:t>
            </w:r>
          </w:p>
          <w:p w:rsidR="006654CD" w:rsidRDefault="009153A2" w:rsidP="00175829">
            <w:pPr>
              <w:ind w:left="-18"/>
              <w:jc w:val="both"/>
              <w:rPr>
                <w:rFonts w:asciiTheme="minorHAnsi" w:hAnsiTheme="minorHAnsi" w:cs="Arial"/>
                <w:color w:val="000000" w:themeColor="text1"/>
                <w:szCs w:val="22"/>
              </w:rPr>
            </w:pPr>
            <w:r>
              <w:rPr>
                <w:rFonts w:asciiTheme="minorHAnsi" w:hAnsiTheme="minorHAnsi" w:cs="Arial"/>
                <w:color w:val="000000" w:themeColor="text1"/>
                <w:szCs w:val="22"/>
              </w:rPr>
              <w:t>Leo Marretta</w:t>
            </w:r>
            <w:r w:rsidR="006654CD" w:rsidRPr="00402F56">
              <w:rPr>
                <w:rFonts w:asciiTheme="minorHAnsi" w:hAnsiTheme="minorHAnsi" w:cs="Arial"/>
                <w:color w:val="000000" w:themeColor="text1"/>
                <w:szCs w:val="22"/>
              </w:rPr>
              <w:t>, SCPDC</w:t>
            </w:r>
          </w:p>
          <w:p w:rsidR="009153A2" w:rsidRPr="00122A15" w:rsidRDefault="009153A2" w:rsidP="00175829">
            <w:pPr>
              <w:ind w:left="-18"/>
              <w:jc w:val="both"/>
              <w:rPr>
                <w:rFonts w:asciiTheme="minorHAnsi" w:hAnsiTheme="minorHAnsi" w:cs="Arial"/>
                <w:color w:val="000000" w:themeColor="text1"/>
                <w:szCs w:val="22"/>
              </w:rPr>
            </w:pPr>
            <w:r>
              <w:rPr>
                <w:rFonts w:asciiTheme="minorHAnsi" w:hAnsiTheme="minorHAnsi" w:cs="Arial"/>
                <w:color w:val="000000" w:themeColor="text1"/>
                <w:szCs w:val="22"/>
              </w:rPr>
              <w:t>Emma Bergeron, SCPDC</w:t>
            </w:r>
          </w:p>
        </w:tc>
      </w:tr>
    </w:tbl>
    <w:p w:rsidR="00CE492A" w:rsidRPr="00C47932" w:rsidRDefault="00CE492A">
      <w:pPr>
        <w:tabs>
          <w:tab w:val="right" w:pos="1188"/>
        </w:tabs>
        <w:rPr>
          <w:rFonts w:asciiTheme="minorHAnsi" w:hAnsiTheme="minorHAnsi" w:cs="Arial"/>
          <w:b/>
          <w:bCs/>
          <w:szCs w:val="22"/>
          <w:u w:val="single"/>
        </w:rPr>
      </w:pPr>
    </w:p>
    <w:p w:rsidR="001C22BF" w:rsidRPr="00E10E21" w:rsidRDefault="001C22BF" w:rsidP="001C22BF">
      <w:pPr>
        <w:pStyle w:val="Standard"/>
        <w:jc w:val="both"/>
        <w:rPr>
          <w:rFonts w:asciiTheme="minorHAnsi" w:hAnsiTheme="minorHAnsi" w:cs="Arial"/>
          <w:bCs/>
          <w:sz w:val="22"/>
          <w:szCs w:val="22"/>
        </w:rPr>
      </w:pPr>
    </w:p>
    <w:p w:rsidR="007F0586" w:rsidRPr="00E10E21" w:rsidRDefault="007F0586" w:rsidP="007F0586">
      <w:pPr>
        <w:tabs>
          <w:tab w:val="right" w:pos="1188"/>
        </w:tabs>
        <w:jc w:val="both"/>
        <w:rPr>
          <w:rFonts w:asciiTheme="minorHAnsi" w:hAnsiTheme="minorHAnsi" w:cs="Arial"/>
          <w:b/>
          <w:bCs/>
          <w:szCs w:val="19"/>
          <w:u w:val="single"/>
        </w:rPr>
      </w:pPr>
      <w:r w:rsidRPr="00E10E21">
        <w:rPr>
          <w:rFonts w:asciiTheme="minorHAnsi" w:hAnsiTheme="minorHAnsi" w:cs="Arial"/>
          <w:b/>
          <w:bCs/>
          <w:szCs w:val="19"/>
          <w:u w:val="single"/>
        </w:rPr>
        <w:t>Agenda Item # 1</w:t>
      </w:r>
    </w:p>
    <w:p w:rsidR="007F0586" w:rsidRPr="00E10E21" w:rsidRDefault="007F0586" w:rsidP="007F0586">
      <w:pPr>
        <w:tabs>
          <w:tab w:val="right" w:pos="1188"/>
        </w:tabs>
        <w:jc w:val="both"/>
        <w:rPr>
          <w:rFonts w:asciiTheme="minorHAnsi" w:hAnsiTheme="minorHAnsi" w:cs="Arial"/>
          <w:bCs/>
          <w:i/>
          <w:szCs w:val="19"/>
        </w:rPr>
      </w:pPr>
      <w:r w:rsidRPr="00E10E21">
        <w:rPr>
          <w:rFonts w:asciiTheme="minorHAnsi" w:hAnsiTheme="minorHAnsi" w:cs="Arial"/>
          <w:bCs/>
          <w:i/>
          <w:szCs w:val="19"/>
        </w:rPr>
        <w:t xml:space="preserve">Introductions </w:t>
      </w:r>
    </w:p>
    <w:p w:rsidR="007F0586" w:rsidRPr="00E10E21" w:rsidRDefault="007F0586" w:rsidP="007F0586">
      <w:pPr>
        <w:tabs>
          <w:tab w:val="right" w:pos="1188"/>
        </w:tabs>
        <w:jc w:val="both"/>
        <w:rPr>
          <w:rFonts w:asciiTheme="minorHAnsi" w:hAnsiTheme="minorHAnsi" w:cs="Arial"/>
          <w:bCs/>
          <w:i/>
          <w:szCs w:val="19"/>
        </w:rPr>
      </w:pPr>
    </w:p>
    <w:p w:rsidR="007F0586" w:rsidRDefault="007F0586" w:rsidP="007F0586">
      <w:pPr>
        <w:tabs>
          <w:tab w:val="right" w:pos="1188"/>
        </w:tabs>
        <w:jc w:val="both"/>
        <w:rPr>
          <w:rFonts w:asciiTheme="minorHAnsi" w:hAnsiTheme="minorHAnsi" w:cs="Arial"/>
          <w:bCs/>
          <w:szCs w:val="19"/>
        </w:rPr>
      </w:pPr>
      <w:r w:rsidRPr="00E10E21">
        <w:rPr>
          <w:rFonts w:asciiTheme="minorHAnsi" w:hAnsiTheme="minorHAnsi" w:cs="Arial"/>
          <w:bCs/>
          <w:szCs w:val="19"/>
        </w:rPr>
        <w:t xml:space="preserve">Introductions took place. </w:t>
      </w:r>
    </w:p>
    <w:p w:rsidR="006F7611" w:rsidRPr="00E10E21" w:rsidRDefault="006F7611" w:rsidP="007F0586">
      <w:pPr>
        <w:tabs>
          <w:tab w:val="right" w:pos="1188"/>
        </w:tabs>
        <w:jc w:val="both"/>
        <w:rPr>
          <w:rFonts w:asciiTheme="minorHAnsi" w:hAnsiTheme="minorHAnsi" w:cstheme="minorHAnsi"/>
          <w:b/>
          <w:bCs/>
          <w:i/>
          <w:szCs w:val="19"/>
        </w:rPr>
      </w:pPr>
    </w:p>
    <w:p w:rsidR="007F0586" w:rsidRPr="00E10E21" w:rsidRDefault="007F0586" w:rsidP="007F0586">
      <w:pPr>
        <w:tabs>
          <w:tab w:val="right" w:pos="1188"/>
        </w:tabs>
        <w:jc w:val="both"/>
        <w:rPr>
          <w:rFonts w:asciiTheme="minorHAnsi" w:hAnsiTheme="minorHAnsi" w:cs="Arial"/>
          <w:b/>
          <w:bCs/>
          <w:szCs w:val="19"/>
          <w:u w:val="single"/>
        </w:rPr>
      </w:pPr>
      <w:r w:rsidRPr="00E10E21">
        <w:rPr>
          <w:rFonts w:asciiTheme="minorHAnsi" w:hAnsiTheme="minorHAnsi" w:cs="Arial"/>
          <w:b/>
          <w:bCs/>
          <w:szCs w:val="19"/>
          <w:u w:val="single"/>
        </w:rPr>
        <w:t>Agenda Item # 2</w:t>
      </w:r>
    </w:p>
    <w:p w:rsidR="007F0586" w:rsidRPr="00E10E21" w:rsidRDefault="007F0586" w:rsidP="007F0586">
      <w:pPr>
        <w:suppressAutoHyphens w:val="0"/>
        <w:overflowPunct/>
        <w:autoSpaceDE/>
        <w:textAlignment w:val="auto"/>
        <w:rPr>
          <w:rFonts w:asciiTheme="minorHAnsi" w:hAnsiTheme="minorHAnsi" w:cstheme="minorHAnsi"/>
          <w:i/>
          <w:szCs w:val="19"/>
        </w:rPr>
      </w:pPr>
      <w:r w:rsidRPr="00E10E21">
        <w:rPr>
          <w:rFonts w:asciiTheme="minorHAnsi" w:hAnsiTheme="minorHAnsi" w:cstheme="minorHAnsi"/>
          <w:i/>
          <w:szCs w:val="19"/>
        </w:rPr>
        <w:t xml:space="preserve">Approval of the </w:t>
      </w:r>
      <w:r w:rsidR="009153A2">
        <w:rPr>
          <w:rFonts w:asciiTheme="minorHAnsi" w:hAnsiTheme="minorHAnsi" w:cstheme="minorHAnsi"/>
          <w:i/>
          <w:szCs w:val="19"/>
        </w:rPr>
        <w:t>September 16</w:t>
      </w:r>
      <w:r w:rsidR="006F7611">
        <w:rPr>
          <w:rFonts w:asciiTheme="minorHAnsi" w:hAnsiTheme="minorHAnsi" w:cstheme="minorHAnsi"/>
          <w:i/>
          <w:szCs w:val="19"/>
        </w:rPr>
        <w:t>, 2014</w:t>
      </w:r>
      <w:r w:rsidRPr="00E10E21">
        <w:rPr>
          <w:rFonts w:asciiTheme="minorHAnsi" w:hAnsiTheme="minorHAnsi" w:cstheme="minorHAnsi"/>
          <w:i/>
          <w:szCs w:val="19"/>
        </w:rPr>
        <w:t xml:space="preserve"> Meeting Minutes</w:t>
      </w:r>
    </w:p>
    <w:p w:rsidR="007F0586" w:rsidRPr="00E10E21" w:rsidRDefault="007F0586" w:rsidP="007F0586">
      <w:pPr>
        <w:suppressAutoHyphens w:val="0"/>
        <w:overflowPunct/>
        <w:autoSpaceDE/>
        <w:textAlignment w:val="auto"/>
        <w:rPr>
          <w:rFonts w:asciiTheme="minorHAnsi" w:hAnsiTheme="minorHAnsi" w:cstheme="minorHAnsi"/>
          <w:i/>
          <w:szCs w:val="19"/>
        </w:rPr>
      </w:pPr>
    </w:p>
    <w:p w:rsidR="0091770C" w:rsidRPr="00E10E21" w:rsidRDefault="0091770C" w:rsidP="007F0586">
      <w:pPr>
        <w:pStyle w:val="Standard"/>
        <w:jc w:val="both"/>
        <w:rPr>
          <w:rFonts w:asciiTheme="minorHAnsi" w:hAnsiTheme="minorHAnsi" w:cstheme="minorHAnsi"/>
          <w:bCs/>
          <w:sz w:val="20"/>
          <w:szCs w:val="19"/>
        </w:rPr>
      </w:pPr>
      <w:r w:rsidRPr="00E10E21">
        <w:rPr>
          <w:rFonts w:asciiTheme="minorHAnsi" w:hAnsiTheme="minorHAnsi" w:cstheme="minorHAnsi"/>
          <w:bCs/>
          <w:sz w:val="20"/>
          <w:szCs w:val="19"/>
        </w:rPr>
        <w:t xml:space="preserve">S. Leger requested that the committee review the meeting minutes from </w:t>
      </w:r>
      <w:r w:rsidR="009153A2">
        <w:rPr>
          <w:rFonts w:asciiTheme="minorHAnsi" w:hAnsiTheme="minorHAnsi" w:cstheme="minorHAnsi"/>
          <w:bCs/>
          <w:sz w:val="20"/>
          <w:szCs w:val="19"/>
        </w:rPr>
        <w:t>September 16</w:t>
      </w:r>
      <w:r w:rsidR="006F7611">
        <w:rPr>
          <w:rFonts w:asciiTheme="minorHAnsi" w:hAnsiTheme="minorHAnsi" w:cstheme="minorHAnsi"/>
          <w:bCs/>
          <w:sz w:val="20"/>
          <w:szCs w:val="19"/>
        </w:rPr>
        <w:t>, 2014</w:t>
      </w:r>
      <w:r w:rsidRPr="00E10E21">
        <w:rPr>
          <w:rFonts w:asciiTheme="minorHAnsi" w:hAnsiTheme="minorHAnsi" w:cstheme="minorHAnsi"/>
          <w:bCs/>
          <w:sz w:val="20"/>
          <w:szCs w:val="19"/>
        </w:rPr>
        <w:t>.</w:t>
      </w:r>
      <w:r w:rsidR="001B63C1">
        <w:rPr>
          <w:rFonts w:asciiTheme="minorHAnsi" w:hAnsiTheme="minorHAnsi" w:cstheme="minorHAnsi"/>
          <w:bCs/>
          <w:sz w:val="20"/>
          <w:szCs w:val="19"/>
        </w:rPr>
        <w:t xml:space="preserve"> B. Toups relayed to the Committee her name had been misspelled and Grayling </w:t>
      </w:r>
      <w:proofErr w:type="spellStart"/>
      <w:r w:rsidR="001B63C1">
        <w:rPr>
          <w:rFonts w:asciiTheme="minorHAnsi" w:hAnsiTheme="minorHAnsi" w:cstheme="minorHAnsi"/>
          <w:bCs/>
          <w:sz w:val="20"/>
          <w:szCs w:val="19"/>
        </w:rPr>
        <w:t>Hadnott</w:t>
      </w:r>
      <w:proofErr w:type="spellEnd"/>
      <w:r w:rsidR="001B63C1">
        <w:rPr>
          <w:rFonts w:asciiTheme="minorHAnsi" w:hAnsiTheme="minorHAnsi" w:cstheme="minorHAnsi"/>
          <w:bCs/>
          <w:sz w:val="20"/>
          <w:szCs w:val="19"/>
        </w:rPr>
        <w:t xml:space="preserve"> was not shown in the attendance list.  </w:t>
      </w:r>
    </w:p>
    <w:p w:rsidR="0091770C" w:rsidRPr="00E10E21" w:rsidRDefault="0091770C" w:rsidP="007F0586">
      <w:pPr>
        <w:pStyle w:val="Standard"/>
        <w:jc w:val="both"/>
        <w:rPr>
          <w:rFonts w:asciiTheme="minorHAnsi" w:hAnsiTheme="minorHAnsi" w:cstheme="minorHAnsi"/>
          <w:b/>
          <w:bCs/>
          <w:i/>
          <w:sz w:val="20"/>
          <w:szCs w:val="19"/>
        </w:rPr>
      </w:pPr>
    </w:p>
    <w:p w:rsidR="007F0586" w:rsidRPr="00E10E21" w:rsidRDefault="009153A2" w:rsidP="007F0586">
      <w:pPr>
        <w:pStyle w:val="Standard"/>
        <w:jc w:val="both"/>
        <w:rPr>
          <w:sz w:val="20"/>
          <w:szCs w:val="19"/>
        </w:rPr>
      </w:pPr>
      <w:r>
        <w:rPr>
          <w:rFonts w:asciiTheme="minorHAnsi" w:hAnsiTheme="minorHAnsi" w:cs="Arial"/>
          <w:b/>
          <w:i/>
          <w:sz w:val="20"/>
          <w:szCs w:val="19"/>
        </w:rPr>
        <w:lastRenderedPageBreak/>
        <w:t>C. Rodriguez</w:t>
      </w:r>
      <w:r w:rsidR="0091770C" w:rsidRPr="00E10E21">
        <w:rPr>
          <w:rFonts w:asciiTheme="minorHAnsi" w:hAnsiTheme="minorHAnsi" w:cs="Arial"/>
          <w:b/>
          <w:i/>
          <w:sz w:val="20"/>
          <w:szCs w:val="19"/>
        </w:rPr>
        <w:t xml:space="preserve"> </w:t>
      </w:r>
      <w:r w:rsidR="007F0586" w:rsidRPr="00E10E21">
        <w:rPr>
          <w:rFonts w:asciiTheme="minorHAnsi" w:hAnsiTheme="minorHAnsi" w:cstheme="minorHAnsi"/>
          <w:b/>
          <w:bCs/>
          <w:i/>
          <w:sz w:val="20"/>
          <w:szCs w:val="19"/>
        </w:rPr>
        <w:t xml:space="preserve">motions to approve the </w:t>
      </w:r>
      <w:r>
        <w:rPr>
          <w:rFonts w:asciiTheme="minorHAnsi" w:hAnsiTheme="minorHAnsi" w:cstheme="minorHAnsi"/>
          <w:b/>
          <w:bCs/>
          <w:i/>
          <w:sz w:val="20"/>
          <w:szCs w:val="19"/>
        </w:rPr>
        <w:t>September 16</w:t>
      </w:r>
      <w:r w:rsidR="006F7611">
        <w:rPr>
          <w:rFonts w:asciiTheme="minorHAnsi" w:hAnsiTheme="minorHAnsi" w:cstheme="minorHAnsi"/>
          <w:b/>
          <w:bCs/>
          <w:i/>
          <w:sz w:val="20"/>
          <w:szCs w:val="19"/>
        </w:rPr>
        <w:t>, 2014</w:t>
      </w:r>
      <w:r w:rsidR="007F0586" w:rsidRPr="00E10E21">
        <w:rPr>
          <w:rFonts w:asciiTheme="minorHAnsi" w:hAnsiTheme="minorHAnsi" w:cstheme="minorHAnsi"/>
          <w:b/>
          <w:bCs/>
          <w:i/>
          <w:sz w:val="20"/>
          <w:szCs w:val="19"/>
        </w:rPr>
        <w:t xml:space="preserve"> meeting minutes</w:t>
      </w:r>
      <w:r w:rsidR="001B63C1">
        <w:rPr>
          <w:rFonts w:asciiTheme="minorHAnsi" w:hAnsiTheme="minorHAnsi" w:cstheme="minorHAnsi"/>
          <w:b/>
          <w:bCs/>
          <w:i/>
          <w:sz w:val="20"/>
          <w:szCs w:val="19"/>
        </w:rPr>
        <w:t xml:space="preserve"> as amended</w:t>
      </w:r>
      <w:r w:rsidR="007F0586" w:rsidRPr="00E10E21">
        <w:rPr>
          <w:rFonts w:asciiTheme="minorHAnsi" w:hAnsiTheme="minorHAnsi" w:cstheme="minorHAnsi"/>
          <w:b/>
          <w:bCs/>
          <w:i/>
          <w:sz w:val="20"/>
          <w:szCs w:val="19"/>
        </w:rPr>
        <w:t xml:space="preserve">, </w:t>
      </w:r>
      <w:r>
        <w:rPr>
          <w:rFonts w:asciiTheme="minorHAnsi" w:hAnsiTheme="minorHAnsi" w:cs="Arial"/>
          <w:b/>
          <w:i/>
          <w:sz w:val="20"/>
          <w:szCs w:val="19"/>
        </w:rPr>
        <w:t>S. Douglas</w:t>
      </w:r>
      <w:r w:rsidR="007F0586" w:rsidRPr="00E10E21">
        <w:rPr>
          <w:rFonts w:asciiTheme="minorHAnsi" w:hAnsiTheme="minorHAnsi" w:cs="Arial"/>
          <w:b/>
          <w:i/>
          <w:sz w:val="20"/>
          <w:szCs w:val="19"/>
        </w:rPr>
        <w:t xml:space="preserve"> </w:t>
      </w:r>
      <w:r w:rsidR="007F0586" w:rsidRPr="00E10E21">
        <w:rPr>
          <w:rFonts w:asciiTheme="minorHAnsi" w:hAnsiTheme="minorHAnsi" w:cstheme="minorHAnsi"/>
          <w:b/>
          <w:bCs/>
          <w:i/>
          <w:sz w:val="20"/>
          <w:szCs w:val="19"/>
        </w:rPr>
        <w:t>seconds the motion. Motion carried unanimously.</w:t>
      </w:r>
      <w:r w:rsidR="007F0586" w:rsidRPr="00E10E21">
        <w:rPr>
          <w:sz w:val="20"/>
          <w:szCs w:val="19"/>
        </w:rPr>
        <w:t xml:space="preserve"> </w:t>
      </w:r>
    </w:p>
    <w:p w:rsidR="007F0586" w:rsidRPr="00E10E21" w:rsidRDefault="007F0586" w:rsidP="001C22BF">
      <w:pPr>
        <w:pStyle w:val="Standard"/>
        <w:jc w:val="both"/>
        <w:rPr>
          <w:rFonts w:asciiTheme="minorHAnsi" w:hAnsiTheme="minorHAnsi" w:cs="Arial"/>
          <w:bCs/>
          <w:sz w:val="22"/>
          <w:szCs w:val="22"/>
        </w:rPr>
      </w:pPr>
    </w:p>
    <w:p w:rsidR="008B1A4E" w:rsidRPr="00E10E21" w:rsidRDefault="008B1A4E" w:rsidP="000030DB">
      <w:pPr>
        <w:tabs>
          <w:tab w:val="left" w:pos="1114"/>
        </w:tabs>
        <w:jc w:val="both"/>
        <w:rPr>
          <w:rFonts w:asciiTheme="minorHAnsi" w:hAnsiTheme="minorHAnsi" w:cs="Arial"/>
          <w:b/>
          <w:bCs/>
          <w:szCs w:val="19"/>
          <w:u w:val="single"/>
        </w:rPr>
      </w:pPr>
      <w:r w:rsidRPr="00E10E21">
        <w:rPr>
          <w:rFonts w:asciiTheme="minorHAnsi" w:hAnsiTheme="minorHAnsi" w:cs="Arial"/>
          <w:b/>
          <w:bCs/>
          <w:szCs w:val="19"/>
          <w:u w:val="single"/>
        </w:rPr>
        <w:t>Agenda Item # 3</w:t>
      </w:r>
      <w:r w:rsidR="0095460A" w:rsidRPr="00E10E21">
        <w:rPr>
          <w:rFonts w:asciiTheme="minorHAnsi" w:hAnsiTheme="minorHAnsi" w:cs="Arial"/>
          <w:b/>
          <w:bCs/>
          <w:szCs w:val="19"/>
          <w:u w:val="single"/>
        </w:rPr>
        <w:t xml:space="preserve"> </w:t>
      </w:r>
    </w:p>
    <w:p w:rsidR="00E6592C" w:rsidRPr="00E10E21" w:rsidRDefault="0091770C" w:rsidP="00E6592C">
      <w:pPr>
        <w:suppressAutoHyphens w:val="0"/>
        <w:overflowPunct/>
        <w:autoSpaceDE/>
        <w:textAlignment w:val="auto"/>
        <w:rPr>
          <w:rFonts w:asciiTheme="minorHAnsi" w:hAnsiTheme="minorHAnsi"/>
          <w:i/>
          <w:szCs w:val="19"/>
        </w:rPr>
      </w:pPr>
      <w:r w:rsidRPr="00E10E21">
        <w:rPr>
          <w:rFonts w:asciiTheme="minorHAnsi" w:hAnsiTheme="minorHAnsi"/>
          <w:i/>
          <w:szCs w:val="19"/>
        </w:rPr>
        <w:t>Local Agency Reports</w:t>
      </w:r>
    </w:p>
    <w:p w:rsidR="00B27F12" w:rsidRDefault="00B27F12" w:rsidP="00102B4D">
      <w:pPr>
        <w:suppressAutoHyphens w:val="0"/>
        <w:overflowPunct/>
        <w:autoSpaceDE/>
        <w:textAlignment w:val="auto"/>
        <w:rPr>
          <w:rFonts w:asciiTheme="minorHAnsi" w:hAnsiTheme="minorHAnsi"/>
          <w:szCs w:val="19"/>
        </w:rPr>
      </w:pPr>
    </w:p>
    <w:p w:rsidR="00484319" w:rsidRDefault="00B27F12" w:rsidP="00102B4D">
      <w:pPr>
        <w:suppressAutoHyphens w:val="0"/>
        <w:overflowPunct/>
        <w:autoSpaceDE/>
        <w:textAlignment w:val="auto"/>
        <w:rPr>
          <w:rFonts w:asciiTheme="minorHAnsi" w:hAnsiTheme="minorHAnsi"/>
          <w:szCs w:val="19"/>
        </w:rPr>
      </w:pPr>
      <w:r>
        <w:rPr>
          <w:rFonts w:asciiTheme="minorHAnsi" w:hAnsiTheme="minorHAnsi"/>
          <w:szCs w:val="19"/>
        </w:rPr>
        <w:t xml:space="preserve">Everyone expressed their concerns and frustrations for the lack of guidance on the 5310 Grant Applications process.  </w:t>
      </w:r>
      <w:r w:rsidR="00A01221">
        <w:rPr>
          <w:rFonts w:asciiTheme="minorHAnsi" w:hAnsiTheme="minorHAnsi"/>
          <w:szCs w:val="19"/>
        </w:rPr>
        <w:t xml:space="preserve">There are no manuals available </w:t>
      </w:r>
      <w:r w:rsidR="00ED4558">
        <w:rPr>
          <w:rFonts w:asciiTheme="minorHAnsi" w:hAnsiTheme="minorHAnsi"/>
          <w:szCs w:val="19"/>
        </w:rPr>
        <w:t xml:space="preserve">online or otherwise.  M. </w:t>
      </w:r>
      <w:proofErr w:type="spellStart"/>
      <w:r w:rsidR="00ED4558">
        <w:rPr>
          <w:rFonts w:asciiTheme="minorHAnsi" w:hAnsiTheme="minorHAnsi"/>
          <w:szCs w:val="19"/>
        </w:rPr>
        <w:t>Lodrigue</w:t>
      </w:r>
      <w:proofErr w:type="spellEnd"/>
      <w:r w:rsidR="00ED4558">
        <w:rPr>
          <w:rFonts w:asciiTheme="minorHAnsi" w:hAnsiTheme="minorHAnsi"/>
          <w:szCs w:val="19"/>
        </w:rPr>
        <w:t xml:space="preserve"> </w:t>
      </w:r>
      <w:r w:rsidR="003B41F8">
        <w:rPr>
          <w:rFonts w:asciiTheme="minorHAnsi" w:hAnsiTheme="minorHAnsi"/>
          <w:szCs w:val="19"/>
        </w:rPr>
        <w:t xml:space="preserve">turned in a list of grant issues from R. Shelton.  </w:t>
      </w:r>
    </w:p>
    <w:p w:rsidR="00B27F12" w:rsidRDefault="00B27F12" w:rsidP="00102B4D">
      <w:pPr>
        <w:suppressAutoHyphens w:val="0"/>
        <w:overflowPunct/>
        <w:autoSpaceDE/>
        <w:textAlignment w:val="auto"/>
        <w:rPr>
          <w:rFonts w:asciiTheme="minorHAnsi" w:hAnsiTheme="minorHAnsi"/>
          <w:szCs w:val="19"/>
        </w:rPr>
      </w:pPr>
    </w:p>
    <w:p w:rsidR="001B63C1" w:rsidRDefault="000A6E60" w:rsidP="00102B4D">
      <w:pPr>
        <w:suppressAutoHyphens w:val="0"/>
        <w:overflowPunct/>
        <w:autoSpaceDE/>
        <w:textAlignment w:val="auto"/>
        <w:rPr>
          <w:rFonts w:asciiTheme="minorHAnsi" w:hAnsiTheme="minorHAnsi"/>
          <w:szCs w:val="19"/>
        </w:rPr>
      </w:pPr>
      <w:r>
        <w:rPr>
          <w:rFonts w:asciiTheme="minorHAnsi" w:hAnsiTheme="minorHAnsi"/>
          <w:szCs w:val="19"/>
        </w:rPr>
        <w:t xml:space="preserve">L. </w:t>
      </w:r>
      <w:proofErr w:type="spellStart"/>
      <w:r>
        <w:rPr>
          <w:rFonts w:asciiTheme="minorHAnsi" w:hAnsiTheme="minorHAnsi"/>
          <w:szCs w:val="19"/>
        </w:rPr>
        <w:t>Pertruit</w:t>
      </w:r>
      <w:proofErr w:type="spellEnd"/>
      <w:r>
        <w:rPr>
          <w:rFonts w:asciiTheme="minorHAnsi" w:hAnsiTheme="minorHAnsi"/>
          <w:szCs w:val="19"/>
        </w:rPr>
        <w:t xml:space="preserve"> relayed to the Committee the mechanical issues the Lafourche COA have been experiencing with a van which has a blown engine.  The van is no longer under warranty and the COA has 30-60 days to make the $9,000 repair which they do not have the funds for.  </w:t>
      </w:r>
      <w:r w:rsidR="00ED4558">
        <w:rPr>
          <w:rFonts w:asciiTheme="minorHAnsi" w:hAnsiTheme="minorHAnsi"/>
          <w:szCs w:val="19"/>
        </w:rPr>
        <w:t xml:space="preserve">It was suggested to research </w:t>
      </w:r>
      <w:r w:rsidR="003B41F8">
        <w:rPr>
          <w:rFonts w:asciiTheme="minorHAnsi" w:hAnsiTheme="minorHAnsi"/>
          <w:szCs w:val="19"/>
        </w:rPr>
        <w:t>outside extended</w:t>
      </w:r>
      <w:r w:rsidR="00ED4558">
        <w:rPr>
          <w:rFonts w:asciiTheme="minorHAnsi" w:hAnsiTheme="minorHAnsi"/>
          <w:szCs w:val="19"/>
        </w:rPr>
        <w:t xml:space="preserve"> warranties which may be available for the vans, LCOA is not the only van which is experiencing the burning oil issues.  </w:t>
      </w:r>
    </w:p>
    <w:p w:rsidR="001B63C1" w:rsidRPr="00E10E21" w:rsidRDefault="001B63C1" w:rsidP="00102B4D">
      <w:pPr>
        <w:suppressAutoHyphens w:val="0"/>
        <w:overflowPunct/>
        <w:autoSpaceDE/>
        <w:textAlignment w:val="auto"/>
        <w:rPr>
          <w:rFonts w:ascii="Calibri" w:hAnsi="Calibri"/>
          <w:i/>
          <w:szCs w:val="19"/>
        </w:rPr>
      </w:pPr>
    </w:p>
    <w:p w:rsidR="007B1CC1" w:rsidRPr="00E10E21" w:rsidRDefault="001E1B71" w:rsidP="007A244C">
      <w:pPr>
        <w:tabs>
          <w:tab w:val="right" w:pos="1188"/>
        </w:tabs>
        <w:jc w:val="both"/>
        <w:rPr>
          <w:rFonts w:asciiTheme="minorHAnsi" w:hAnsiTheme="minorHAnsi" w:cs="Arial"/>
          <w:b/>
          <w:bCs/>
          <w:szCs w:val="19"/>
          <w:u w:val="single"/>
        </w:rPr>
      </w:pPr>
      <w:r w:rsidRPr="00E10E21">
        <w:rPr>
          <w:rFonts w:asciiTheme="minorHAnsi" w:hAnsiTheme="minorHAnsi" w:cs="Arial"/>
          <w:b/>
          <w:bCs/>
          <w:szCs w:val="19"/>
          <w:u w:val="single"/>
        </w:rPr>
        <w:t xml:space="preserve">Agenda Item # </w:t>
      </w:r>
      <w:r w:rsidR="00D50246" w:rsidRPr="00E10E21">
        <w:rPr>
          <w:rFonts w:asciiTheme="minorHAnsi" w:hAnsiTheme="minorHAnsi" w:cs="Arial"/>
          <w:b/>
          <w:bCs/>
          <w:szCs w:val="19"/>
          <w:u w:val="single"/>
        </w:rPr>
        <w:t>4</w:t>
      </w:r>
    </w:p>
    <w:p w:rsidR="00E6592C" w:rsidRPr="00E10E21" w:rsidRDefault="00633CF0" w:rsidP="00E6592C">
      <w:pPr>
        <w:suppressAutoHyphens w:val="0"/>
        <w:overflowPunct/>
        <w:autoSpaceDE/>
        <w:textAlignment w:val="auto"/>
        <w:rPr>
          <w:rFonts w:asciiTheme="minorHAnsi" w:hAnsiTheme="minorHAnsi"/>
          <w:i/>
          <w:szCs w:val="19"/>
        </w:rPr>
      </w:pPr>
      <w:r>
        <w:rPr>
          <w:rFonts w:asciiTheme="minorHAnsi" w:hAnsiTheme="minorHAnsi"/>
          <w:i/>
          <w:szCs w:val="19"/>
        </w:rPr>
        <w:t>TIP Letters</w:t>
      </w:r>
    </w:p>
    <w:p w:rsidR="001A32EB" w:rsidRDefault="001A32EB" w:rsidP="00E6592C">
      <w:pPr>
        <w:suppressAutoHyphens w:val="0"/>
        <w:overflowPunct/>
        <w:autoSpaceDE/>
        <w:textAlignment w:val="auto"/>
        <w:rPr>
          <w:rFonts w:asciiTheme="minorHAnsi" w:hAnsiTheme="minorHAnsi"/>
          <w:szCs w:val="19"/>
        </w:rPr>
      </w:pPr>
    </w:p>
    <w:p w:rsidR="003B41F8" w:rsidRPr="003B41F8" w:rsidRDefault="003B41F8" w:rsidP="00E6592C">
      <w:pPr>
        <w:suppressAutoHyphens w:val="0"/>
        <w:overflowPunct/>
        <w:autoSpaceDE/>
        <w:textAlignment w:val="auto"/>
        <w:rPr>
          <w:rFonts w:asciiTheme="minorHAnsi" w:hAnsiTheme="minorHAnsi"/>
          <w:szCs w:val="19"/>
        </w:rPr>
      </w:pPr>
      <w:r>
        <w:rPr>
          <w:rFonts w:asciiTheme="minorHAnsi" w:hAnsiTheme="minorHAnsi"/>
          <w:szCs w:val="19"/>
        </w:rPr>
        <w:t xml:space="preserve">L. Marretta reminded the Committee TIP letters from their respective organizations were due to SCPDC today.  </w:t>
      </w:r>
      <w:r w:rsidR="009B11CA">
        <w:rPr>
          <w:rFonts w:asciiTheme="minorHAnsi" w:hAnsiTheme="minorHAnsi"/>
          <w:szCs w:val="19"/>
        </w:rPr>
        <w:t xml:space="preserve">These letters are needed to complete the TIP application.  </w:t>
      </w:r>
    </w:p>
    <w:p w:rsidR="00C7530D" w:rsidRPr="00E10E21" w:rsidRDefault="00C7530D" w:rsidP="00C7530D">
      <w:pPr>
        <w:rPr>
          <w:rFonts w:asciiTheme="minorHAnsi" w:hAnsiTheme="minorHAnsi"/>
          <w:i/>
          <w:szCs w:val="19"/>
        </w:rPr>
      </w:pPr>
    </w:p>
    <w:p w:rsidR="00102B4D" w:rsidRPr="00E10E21" w:rsidRDefault="00CF5316" w:rsidP="00102B4D">
      <w:pPr>
        <w:tabs>
          <w:tab w:val="right" w:pos="1188"/>
        </w:tabs>
        <w:jc w:val="both"/>
        <w:rPr>
          <w:rFonts w:asciiTheme="minorHAnsi" w:hAnsiTheme="minorHAnsi" w:cs="Arial"/>
          <w:b/>
          <w:bCs/>
          <w:szCs w:val="19"/>
          <w:u w:val="single"/>
        </w:rPr>
      </w:pPr>
      <w:r>
        <w:rPr>
          <w:rFonts w:asciiTheme="minorHAnsi" w:hAnsiTheme="minorHAnsi" w:cs="Arial"/>
          <w:b/>
          <w:bCs/>
          <w:szCs w:val="19"/>
          <w:u w:val="single"/>
        </w:rPr>
        <w:t>Agenda Item # 5</w:t>
      </w:r>
    </w:p>
    <w:p w:rsidR="0091770C" w:rsidRPr="00E10E21" w:rsidRDefault="00C37CAA" w:rsidP="0091770C">
      <w:pPr>
        <w:pStyle w:val="ListParagraph"/>
        <w:suppressAutoHyphens w:val="0"/>
        <w:overflowPunct/>
        <w:autoSpaceDE/>
        <w:ind w:left="0"/>
        <w:textAlignment w:val="auto"/>
        <w:rPr>
          <w:rFonts w:asciiTheme="minorHAnsi" w:hAnsiTheme="minorHAnsi" w:cstheme="minorHAnsi"/>
          <w:i/>
          <w:szCs w:val="19"/>
        </w:rPr>
      </w:pPr>
      <w:r>
        <w:rPr>
          <w:rFonts w:asciiTheme="minorHAnsi" w:hAnsiTheme="minorHAnsi" w:cstheme="minorHAnsi"/>
          <w:i/>
          <w:szCs w:val="19"/>
        </w:rPr>
        <w:t>Affordable House Developments in Lafourche</w:t>
      </w:r>
    </w:p>
    <w:p w:rsidR="00532991" w:rsidRDefault="00532991" w:rsidP="0091770C">
      <w:pPr>
        <w:pStyle w:val="ListParagraph"/>
        <w:ind w:left="0"/>
        <w:rPr>
          <w:rFonts w:asciiTheme="minorHAnsi" w:hAnsiTheme="minorHAnsi" w:cstheme="minorHAnsi"/>
          <w:szCs w:val="19"/>
        </w:rPr>
      </w:pPr>
    </w:p>
    <w:p w:rsidR="002A4204" w:rsidRDefault="009F1C9B" w:rsidP="0091770C">
      <w:pPr>
        <w:pStyle w:val="ListParagraph"/>
        <w:ind w:left="0"/>
        <w:rPr>
          <w:rFonts w:asciiTheme="minorHAnsi" w:hAnsiTheme="minorHAnsi" w:cstheme="minorHAnsi"/>
          <w:szCs w:val="19"/>
        </w:rPr>
      </w:pPr>
      <w:r>
        <w:rPr>
          <w:rFonts w:asciiTheme="minorHAnsi" w:hAnsiTheme="minorHAnsi" w:cstheme="minorHAnsi"/>
          <w:szCs w:val="19"/>
        </w:rPr>
        <w:t xml:space="preserve">L. Marretta expressed concern on whether the transportation element was included in regards to the affordable housing developments in Lafourche.  He extended the HT-MPO assistance in helping to meet those needs.  It was suggested to reach out to Melanie Carlos of Lafourche ARC.  </w:t>
      </w:r>
    </w:p>
    <w:p w:rsidR="00EE0E41" w:rsidRPr="00E10E21" w:rsidRDefault="00EE0E41" w:rsidP="0091770C">
      <w:pPr>
        <w:pStyle w:val="ListParagraph"/>
        <w:ind w:left="0"/>
        <w:rPr>
          <w:rFonts w:asciiTheme="minorHAnsi" w:hAnsiTheme="minorHAnsi" w:cstheme="minorHAnsi"/>
          <w:i/>
          <w:szCs w:val="19"/>
        </w:rPr>
      </w:pPr>
    </w:p>
    <w:p w:rsidR="00102B4D" w:rsidRPr="00E10E21" w:rsidRDefault="00102B4D" w:rsidP="00102B4D">
      <w:pPr>
        <w:tabs>
          <w:tab w:val="right" w:pos="1188"/>
        </w:tabs>
        <w:jc w:val="both"/>
        <w:rPr>
          <w:rFonts w:asciiTheme="minorHAnsi" w:hAnsiTheme="minorHAnsi" w:cs="Arial"/>
          <w:b/>
          <w:bCs/>
          <w:szCs w:val="19"/>
          <w:u w:val="single"/>
        </w:rPr>
      </w:pPr>
      <w:r w:rsidRPr="00E10E21">
        <w:rPr>
          <w:rFonts w:asciiTheme="minorHAnsi" w:hAnsiTheme="minorHAnsi" w:cs="Arial"/>
          <w:b/>
          <w:bCs/>
          <w:szCs w:val="19"/>
          <w:u w:val="single"/>
        </w:rPr>
        <w:t>Agen</w:t>
      </w:r>
      <w:r w:rsidR="00CF5316">
        <w:rPr>
          <w:rFonts w:asciiTheme="minorHAnsi" w:hAnsiTheme="minorHAnsi" w:cs="Arial"/>
          <w:b/>
          <w:bCs/>
          <w:szCs w:val="19"/>
          <w:u w:val="single"/>
        </w:rPr>
        <w:t>da Item # 6</w:t>
      </w:r>
    </w:p>
    <w:p w:rsidR="00C37CAA" w:rsidRDefault="00C37CAA" w:rsidP="0091770C">
      <w:pPr>
        <w:pStyle w:val="ListParagraph"/>
        <w:ind w:left="0"/>
        <w:rPr>
          <w:rFonts w:asciiTheme="minorHAnsi" w:hAnsiTheme="minorHAnsi" w:cstheme="minorHAnsi"/>
          <w:i/>
          <w:szCs w:val="19"/>
        </w:rPr>
      </w:pPr>
      <w:r>
        <w:rPr>
          <w:rFonts w:asciiTheme="minorHAnsi" w:hAnsiTheme="minorHAnsi" w:cstheme="minorHAnsi"/>
          <w:i/>
          <w:szCs w:val="19"/>
        </w:rPr>
        <w:t>Greyhound Bus Service and Passenger Rail Initiatives</w:t>
      </w:r>
    </w:p>
    <w:p w:rsidR="00C37CAA" w:rsidRDefault="00C37CAA" w:rsidP="0091770C">
      <w:pPr>
        <w:pStyle w:val="ListParagraph"/>
        <w:ind w:left="0"/>
        <w:rPr>
          <w:rFonts w:asciiTheme="minorHAnsi" w:hAnsiTheme="minorHAnsi" w:cstheme="minorHAnsi"/>
          <w:i/>
          <w:szCs w:val="19"/>
        </w:rPr>
      </w:pPr>
    </w:p>
    <w:p w:rsidR="00E3161A" w:rsidRPr="00E3161A" w:rsidRDefault="00E3161A" w:rsidP="0091770C">
      <w:pPr>
        <w:pStyle w:val="ListParagraph"/>
        <w:ind w:left="0"/>
        <w:rPr>
          <w:rFonts w:asciiTheme="minorHAnsi" w:hAnsiTheme="minorHAnsi" w:cstheme="minorHAnsi"/>
          <w:szCs w:val="19"/>
        </w:rPr>
      </w:pPr>
      <w:r>
        <w:rPr>
          <w:rFonts w:asciiTheme="minorHAnsi" w:hAnsiTheme="minorHAnsi" w:cstheme="minorHAnsi"/>
          <w:szCs w:val="19"/>
        </w:rPr>
        <w:t>L. Marretta explained to the Committee Greyhound</w:t>
      </w:r>
      <w:r w:rsidR="001F23B1">
        <w:rPr>
          <w:rFonts w:asciiTheme="minorHAnsi" w:hAnsiTheme="minorHAnsi" w:cstheme="minorHAnsi"/>
          <w:szCs w:val="19"/>
        </w:rPr>
        <w:t xml:space="preserve"> has</w:t>
      </w:r>
      <w:r>
        <w:rPr>
          <w:rFonts w:asciiTheme="minorHAnsi" w:hAnsiTheme="minorHAnsi" w:cstheme="minorHAnsi"/>
          <w:szCs w:val="19"/>
        </w:rPr>
        <w:t xml:space="preserve"> request</w:t>
      </w:r>
      <w:r w:rsidR="001F23B1">
        <w:rPr>
          <w:rFonts w:asciiTheme="minorHAnsi" w:hAnsiTheme="minorHAnsi" w:cstheme="minorHAnsi"/>
          <w:szCs w:val="19"/>
        </w:rPr>
        <w:t>ed</w:t>
      </w:r>
      <w:r>
        <w:rPr>
          <w:rFonts w:asciiTheme="minorHAnsi" w:hAnsiTheme="minorHAnsi" w:cstheme="minorHAnsi"/>
          <w:szCs w:val="19"/>
        </w:rPr>
        <w:t xml:space="preserve"> to re-establish service locally</w:t>
      </w:r>
      <w:r w:rsidR="001F23B1">
        <w:rPr>
          <w:rFonts w:asciiTheme="minorHAnsi" w:hAnsiTheme="minorHAnsi" w:cstheme="minorHAnsi"/>
          <w:szCs w:val="19"/>
        </w:rPr>
        <w:t xml:space="preserve"> – between Baton Rouge, New Orleans, and Houma.  Greyhound is requesting the HT-MPO include this project within the Transit Element of the TIP.  T</w:t>
      </w:r>
      <w:r w:rsidR="00A65532">
        <w:rPr>
          <w:rFonts w:asciiTheme="minorHAnsi" w:hAnsiTheme="minorHAnsi" w:cstheme="minorHAnsi"/>
          <w:szCs w:val="19"/>
        </w:rPr>
        <w:t>his</w:t>
      </w:r>
      <w:r w:rsidR="001F23B1">
        <w:rPr>
          <w:rFonts w:asciiTheme="minorHAnsi" w:hAnsiTheme="minorHAnsi" w:cstheme="minorHAnsi"/>
          <w:szCs w:val="19"/>
        </w:rPr>
        <w:t xml:space="preserve"> letter of support</w:t>
      </w:r>
      <w:r w:rsidR="00322A03">
        <w:rPr>
          <w:rFonts w:asciiTheme="minorHAnsi" w:hAnsiTheme="minorHAnsi" w:cstheme="minorHAnsi"/>
          <w:szCs w:val="19"/>
        </w:rPr>
        <w:t xml:space="preserve"> was</w:t>
      </w:r>
      <w:r w:rsidR="001F23B1">
        <w:rPr>
          <w:rFonts w:asciiTheme="minorHAnsi" w:hAnsiTheme="minorHAnsi" w:cstheme="minorHAnsi"/>
          <w:szCs w:val="19"/>
        </w:rPr>
        <w:t xml:space="preserve"> needed prior to the formal approval of their application by the DOTD’s Public Transportation Section.  </w:t>
      </w:r>
    </w:p>
    <w:p w:rsidR="001F23B1" w:rsidRDefault="001F23B1" w:rsidP="00C37CAA">
      <w:pPr>
        <w:tabs>
          <w:tab w:val="right" w:pos="1188"/>
        </w:tabs>
        <w:jc w:val="both"/>
        <w:rPr>
          <w:rFonts w:asciiTheme="minorHAnsi" w:hAnsiTheme="minorHAnsi" w:cs="Arial"/>
          <w:b/>
          <w:bCs/>
          <w:szCs w:val="19"/>
          <w:u w:val="single"/>
        </w:rPr>
      </w:pPr>
    </w:p>
    <w:p w:rsidR="00C37CAA" w:rsidRDefault="00C37CAA" w:rsidP="00C37CAA">
      <w:pPr>
        <w:tabs>
          <w:tab w:val="right" w:pos="1188"/>
        </w:tabs>
        <w:jc w:val="both"/>
        <w:rPr>
          <w:rFonts w:asciiTheme="minorHAnsi" w:hAnsiTheme="minorHAnsi" w:cs="Arial"/>
          <w:b/>
          <w:bCs/>
          <w:szCs w:val="19"/>
          <w:u w:val="single"/>
        </w:rPr>
      </w:pPr>
      <w:r>
        <w:rPr>
          <w:rFonts w:asciiTheme="minorHAnsi" w:hAnsiTheme="minorHAnsi" w:cs="Arial"/>
          <w:b/>
          <w:bCs/>
          <w:szCs w:val="19"/>
          <w:u w:val="single"/>
        </w:rPr>
        <w:t>Agenda Item # 7</w:t>
      </w:r>
    </w:p>
    <w:p w:rsidR="001F23B1" w:rsidRPr="001F23B1" w:rsidRDefault="001F23B1" w:rsidP="00C37CAA">
      <w:pPr>
        <w:tabs>
          <w:tab w:val="right" w:pos="1188"/>
        </w:tabs>
        <w:jc w:val="both"/>
        <w:rPr>
          <w:rFonts w:asciiTheme="minorHAnsi" w:hAnsiTheme="minorHAnsi" w:cs="Arial"/>
          <w:bCs/>
          <w:i/>
          <w:szCs w:val="19"/>
        </w:rPr>
      </w:pPr>
      <w:r>
        <w:rPr>
          <w:rFonts w:asciiTheme="minorHAnsi" w:hAnsiTheme="minorHAnsi" w:cs="Arial"/>
          <w:bCs/>
          <w:i/>
          <w:szCs w:val="19"/>
        </w:rPr>
        <w:t>Lafourche Transit Feasibility Study Update; Public Outreach, etc.</w:t>
      </w:r>
    </w:p>
    <w:p w:rsidR="001F23B1" w:rsidRDefault="001F23B1" w:rsidP="00C37CAA">
      <w:pPr>
        <w:tabs>
          <w:tab w:val="right" w:pos="1188"/>
        </w:tabs>
        <w:jc w:val="both"/>
        <w:rPr>
          <w:rFonts w:asciiTheme="minorHAnsi" w:hAnsiTheme="minorHAnsi" w:cs="Arial"/>
          <w:b/>
          <w:bCs/>
          <w:szCs w:val="19"/>
          <w:u w:val="single"/>
        </w:rPr>
      </w:pPr>
    </w:p>
    <w:p w:rsidR="00A65532" w:rsidRPr="00322A03" w:rsidRDefault="00322A03" w:rsidP="00C37CAA">
      <w:pPr>
        <w:tabs>
          <w:tab w:val="right" w:pos="1188"/>
        </w:tabs>
        <w:jc w:val="both"/>
        <w:rPr>
          <w:rFonts w:asciiTheme="minorHAnsi" w:hAnsiTheme="minorHAnsi" w:cs="Arial"/>
          <w:bCs/>
          <w:szCs w:val="19"/>
        </w:rPr>
      </w:pPr>
      <w:r>
        <w:rPr>
          <w:rFonts w:asciiTheme="minorHAnsi" w:hAnsiTheme="minorHAnsi" w:cs="Arial"/>
          <w:bCs/>
          <w:szCs w:val="19"/>
        </w:rPr>
        <w:t xml:space="preserve">A. Tatar informed the Committee that he was currently working on the Lafourche Transit Feasibility Study Update.  He stated the Lafourche Parish Government was interested in expanding their public transit service.  A. Tatar will be studying where there are unmet transportation needs within the Parish, how </w:t>
      </w:r>
      <w:r w:rsidR="00736B21">
        <w:rPr>
          <w:rFonts w:asciiTheme="minorHAnsi" w:hAnsiTheme="minorHAnsi" w:cs="Arial"/>
          <w:bCs/>
          <w:szCs w:val="19"/>
        </w:rPr>
        <w:t>those can</w:t>
      </w:r>
      <w:r>
        <w:rPr>
          <w:rFonts w:asciiTheme="minorHAnsi" w:hAnsiTheme="minorHAnsi" w:cs="Arial"/>
          <w:bCs/>
          <w:szCs w:val="19"/>
        </w:rPr>
        <w:t xml:space="preserve"> </w:t>
      </w:r>
      <w:r w:rsidR="00736B21">
        <w:rPr>
          <w:rFonts w:asciiTheme="minorHAnsi" w:hAnsiTheme="minorHAnsi" w:cs="Arial"/>
          <w:bCs/>
          <w:szCs w:val="19"/>
        </w:rPr>
        <w:t xml:space="preserve">be met, and funded as well as who will provide those needs.  The study was in the public outreach/data gathering phase.  A survey was provided to Committee members.  A draft of the study should be completed in early 2015.  </w:t>
      </w:r>
      <w:bookmarkStart w:id="0" w:name="_GoBack"/>
      <w:bookmarkEnd w:id="0"/>
      <w:r w:rsidR="00736B21">
        <w:rPr>
          <w:rFonts w:asciiTheme="minorHAnsi" w:hAnsiTheme="minorHAnsi" w:cs="Arial"/>
          <w:bCs/>
          <w:szCs w:val="19"/>
        </w:rPr>
        <w:t xml:space="preserve"> </w:t>
      </w:r>
    </w:p>
    <w:p w:rsidR="001F23B1" w:rsidRDefault="001F23B1" w:rsidP="0091770C">
      <w:pPr>
        <w:pStyle w:val="ListParagraph"/>
        <w:ind w:left="0"/>
        <w:rPr>
          <w:rFonts w:asciiTheme="minorHAnsi" w:hAnsiTheme="minorHAnsi" w:cstheme="minorHAnsi"/>
          <w:i/>
          <w:szCs w:val="19"/>
        </w:rPr>
      </w:pPr>
    </w:p>
    <w:p w:rsidR="001F23B1" w:rsidRDefault="001F23B1" w:rsidP="001F23B1">
      <w:pPr>
        <w:tabs>
          <w:tab w:val="right" w:pos="1188"/>
        </w:tabs>
        <w:jc w:val="both"/>
        <w:rPr>
          <w:rFonts w:asciiTheme="minorHAnsi" w:hAnsiTheme="minorHAnsi" w:cs="Arial"/>
          <w:b/>
          <w:bCs/>
          <w:szCs w:val="19"/>
          <w:u w:val="single"/>
        </w:rPr>
      </w:pPr>
      <w:r>
        <w:rPr>
          <w:rFonts w:asciiTheme="minorHAnsi" w:hAnsiTheme="minorHAnsi" w:cs="Arial"/>
          <w:b/>
          <w:bCs/>
          <w:szCs w:val="19"/>
          <w:u w:val="single"/>
        </w:rPr>
        <w:t>Agenda Item # 8</w:t>
      </w:r>
    </w:p>
    <w:p w:rsidR="0091770C" w:rsidRPr="00E10E21" w:rsidRDefault="0091770C" w:rsidP="0091770C">
      <w:pPr>
        <w:pStyle w:val="ListParagraph"/>
        <w:ind w:left="0"/>
        <w:rPr>
          <w:rFonts w:asciiTheme="minorHAnsi" w:hAnsiTheme="minorHAnsi" w:cstheme="minorHAnsi"/>
          <w:i/>
          <w:szCs w:val="19"/>
        </w:rPr>
      </w:pPr>
      <w:r w:rsidRPr="00E10E21">
        <w:rPr>
          <w:rFonts w:asciiTheme="minorHAnsi" w:hAnsiTheme="minorHAnsi" w:cstheme="minorHAnsi"/>
          <w:i/>
          <w:szCs w:val="19"/>
        </w:rPr>
        <w:t xml:space="preserve">Future Meeting Dates </w:t>
      </w:r>
      <w:r w:rsidR="00C37CAA">
        <w:rPr>
          <w:rFonts w:asciiTheme="minorHAnsi" w:hAnsiTheme="minorHAnsi" w:cstheme="minorHAnsi"/>
          <w:i/>
          <w:szCs w:val="19"/>
        </w:rPr>
        <w:t>–</w:t>
      </w:r>
      <w:r w:rsidRPr="00E10E21">
        <w:rPr>
          <w:rFonts w:asciiTheme="minorHAnsi" w:hAnsiTheme="minorHAnsi" w:cstheme="minorHAnsi"/>
          <w:i/>
          <w:szCs w:val="19"/>
        </w:rPr>
        <w:t xml:space="preserve"> </w:t>
      </w:r>
      <w:r w:rsidR="00C37CAA">
        <w:rPr>
          <w:rFonts w:asciiTheme="minorHAnsi" w:hAnsiTheme="minorHAnsi" w:cstheme="minorHAnsi"/>
          <w:i/>
          <w:szCs w:val="19"/>
        </w:rPr>
        <w:t>March 17, 2014</w:t>
      </w:r>
    </w:p>
    <w:p w:rsidR="00C23294" w:rsidRPr="00E10E21" w:rsidRDefault="00C23294" w:rsidP="007A244C">
      <w:pPr>
        <w:tabs>
          <w:tab w:val="right" w:pos="1188"/>
        </w:tabs>
        <w:jc w:val="both"/>
        <w:rPr>
          <w:rFonts w:asciiTheme="minorHAnsi" w:hAnsiTheme="minorHAnsi" w:cs="Arial"/>
          <w:bCs/>
          <w:i/>
          <w:szCs w:val="19"/>
        </w:rPr>
      </w:pPr>
    </w:p>
    <w:p w:rsidR="0089411F" w:rsidRPr="00E10E21" w:rsidRDefault="00C37CAA" w:rsidP="00A25D8A">
      <w:pPr>
        <w:pStyle w:val="Standard"/>
        <w:jc w:val="both"/>
        <w:rPr>
          <w:rFonts w:asciiTheme="minorHAnsi" w:hAnsiTheme="minorHAnsi" w:cstheme="minorHAnsi"/>
          <w:b/>
          <w:bCs/>
          <w:i/>
          <w:sz w:val="20"/>
          <w:szCs w:val="19"/>
        </w:rPr>
      </w:pPr>
      <w:r>
        <w:rPr>
          <w:rFonts w:asciiTheme="minorHAnsi" w:hAnsiTheme="minorHAnsi" w:cstheme="minorHAnsi"/>
          <w:b/>
          <w:bCs/>
          <w:i/>
          <w:sz w:val="20"/>
          <w:szCs w:val="19"/>
        </w:rPr>
        <w:t xml:space="preserve">C. Rodriguez </w:t>
      </w:r>
      <w:r w:rsidR="00D75BE8" w:rsidRPr="00E10E21">
        <w:rPr>
          <w:rFonts w:asciiTheme="minorHAnsi" w:hAnsiTheme="minorHAnsi" w:cstheme="minorHAnsi"/>
          <w:b/>
          <w:bCs/>
          <w:i/>
          <w:sz w:val="20"/>
          <w:szCs w:val="19"/>
        </w:rPr>
        <w:t>motions to adjourn the meeting</w:t>
      </w:r>
      <w:r w:rsidR="00CF5316">
        <w:rPr>
          <w:rFonts w:asciiTheme="minorHAnsi" w:hAnsiTheme="minorHAnsi" w:cstheme="minorHAnsi"/>
          <w:b/>
          <w:bCs/>
          <w:i/>
          <w:sz w:val="20"/>
          <w:szCs w:val="19"/>
        </w:rPr>
        <w:t xml:space="preserve">, </w:t>
      </w:r>
      <w:r>
        <w:rPr>
          <w:rFonts w:asciiTheme="minorHAnsi" w:hAnsiTheme="minorHAnsi" w:cstheme="minorHAnsi"/>
          <w:b/>
          <w:bCs/>
          <w:i/>
          <w:sz w:val="20"/>
          <w:szCs w:val="19"/>
        </w:rPr>
        <w:t>S. Douglas</w:t>
      </w:r>
      <w:r w:rsidRPr="00E10E21">
        <w:rPr>
          <w:rFonts w:asciiTheme="minorHAnsi" w:hAnsiTheme="minorHAnsi" w:cstheme="minorHAnsi"/>
          <w:b/>
          <w:bCs/>
          <w:i/>
          <w:sz w:val="20"/>
          <w:szCs w:val="19"/>
        </w:rPr>
        <w:t xml:space="preserve"> </w:t>
      </w:r>
      <w:r w:rsidR="00D75BE8" w:rsidRPr="00E10E21">
        <w:rPr>
          <w:rFonts w:asciiTheme="minorHAnsi" w:hAnsiTheme="minorHAnsi" w:cstheme="minorHAnsi"/>
          <w:b/>
          <w:bCs/>
          <w:i/>
          <w:sz w:val="20"/>
          <w:szCs w:val="19"/>
        </w:rPr>
        <w:t xml:space="preserve">seconds the motion. Motion carried unanimously. </w:t>
      </w:r>
    </w:p>
    <w:sectPr w:rsidR="0089411F" w:rsidRPr="00E10E21" w:rsidSect="00D75BE8">
      <w:headerReference w:type="even" r:id="rId8"/>
      <w:headerReference w:type="default" r:id="rId9"/>
      <w:footerReference w:type="default" r:id="rId10"/>
      <w:headerReference w:type="first" r:id="rId11"/>
      <w:footerReference w:type="first" r:id="rId12"/>
      <w:footnotePr>
        <w:pos w:val="beneathText"/>
      </w:footnotePr>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4F8" w:rsidRDefault="002D64F8">
      <w:r>
        <w:separator/>
      </w:r>
    </w:p>
  </w:endnote>
  <w:endnote w:type="continuationSeparator" w:id="0">
    <w:p w:rsidR="002D64F8" w:rsidRDefault="002D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45" w:rsidRDefault="00BD7E45" w:rsidP="005D3458">
    <w:pPr>
      <w:pStyle w:val="Footer"/>
      <w:pBdr>
        <w:top w:val="single" w:sz="4" w:space="1" w:color="C0C0C0"/>
      </w:pBdr>
      <w:tabs>
        <w:tab w:val="clear" w:pos="4320"/>
        <w:tab w:val="clear" w:pos="8640"/>
        <w:tab w:val="left" w:pos="7200"/>
        <w:tab w:val="right" w:pos="10080"/>
      </w:tabs>
      <w:jc w:val="center"/>
    </w:pPr>
    <w:r>
      <w:t xml:space="preserve">Page </w:t>
    </w:r>
    <w:r w:rsidR="003C69AE">
      <w:fldChar w:fldCharType="begin"/>
    </w:r>
    <w:r>
      <w:instrText xml:space="preserve"> PAGE </w:instrText>
    </w:r>
    <w:r w:rsidR="003C69AE">
      <w:fldChar w:fldCharType="separate"/>
    </w:r>
    <w:r w:rsidR="00736B21">
      <w:rPr>
        <w:noProof/>
      </w:rPr>
      <w:t>2</w:t>
    </w:r>
    <w:r w:rsidR="003C69AE">
      <w:rPr>
        <w:noProof/>
      </w:rPr>
      <w:fldChar w:fldCharType="end"/>
    </w:r>
    <w:r>
      <w:t xml:space="preserve"> of </w:t>
    </w:r>
    <w:r w:rsidR="00736B21">
      <w:fldChar w:fldCharType="begin"/>
    </w:r>
    <w:r w:rsidR="00736B21">
      <w:instrText xml:space="preserve"> NUMPAGES \*Arabic </w:instrText>
    </w:r>
    <w:r w:rsidR="00736B21">
      <w:fldChar w:fldCharType="separate"/>
    </w:r>
    <w:r w:rsidR="00736B21">
      <w:rPr>
        <w:noProof/>
      </w:rPr>
      <w:t>2</w:t>
    </w:r>
    <w:r w:rsidR="00736B2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45" w:rsidRDefault="00BD7E45" w:rsidP="005D3458">
    <w:pPr>
      <w:pStyle w:val="Footer"/>
      <w:pBdr>
        <w:top w:val="single" w:sz="4" w:space="1" w:color="C0C0C0"/>
      </w:pBdr>
      <w:tabs>
        <w:tab w:val="clear" w:pos="4320"/>
        <w:tab w:val="clear" w:pos="8640"/>
        <w:tab w:val="left" w:pos="7200"/>
        <w:tab w:val="right" w:pos="10080"/>
      </w:tabs>
      <w:jc w:val="center"/>
    </w:pPr>
    <w:r>
      <w:t xml:space="preserve">Page </w:t>
    </w:r>
    <w:r w:rsidR="003C69AE">
      <w:fldChar w:fldCharType="begin"/>
    </w:r>
    <w:r>
      <w:instrText xml:space="preserve"> PAGE </w:instrText>
    </w:r>
    <w:r w:rsidR="003C69AE">
      <w:fldChar w:fldCharType="separate"/>
    </w:r>
    <w:r w:rsidR="00A65532">
      <w:rPr>
        <w:noProof/>
      </w:rPr>
      <w:t>1</w:t>
    </w:r>
    <w:r w:rsidR="003C69AE">
      <w:rPr>
        <w:noProof/>
      </w:rPr>
      <w:fldChar w:fldCharType="end"/>
    </w:r>
    <w:r>
      <w:t xml:space="preserve"> of </w:t>
    </w:r>
    <w:r w:rsidR="00736B21">
      <w:fldChar w:fldCharType="begin"/>
    </w:r>
    <w:r w:rsidR="00736B21">
      <w:instrText xml:space="preserve"> NUMPAGES \*Arabic </w:instrText>
    </w:r>
    <w:r w:rsidR="00736B21">
      <w:fldChar w:fldCharType="separate"/>
    </w:r>
    <w:r w:rsidR="00A65532">
      <w:rPr>
        <w:noProof/>
      </w:rPr>
      <w:t>2</w:t>
    </w:r>
    <w:r w:rsidR="00736B2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4F8" w:rsidRDefault="002D64F8">
      <w:r>
        <w:separator/>
      </w:r>
    </w:p>
  </w:footnote>
  <w:footnote w:type="continuationSeparator" w:id="0">
    <w:p w:rsidR="002D64F8" w:rsidRDefault="002D6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45" w:rsidRDefault="00736B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65858" o:spid="_x0000_s2059" type="#_x0000_t136" style="position:absolute;margin-left:0;margin-top:0;width:507.6pt;height:203pt;rotation:315;z-index:-251655168;mso-position-horizontal:center;mso-position-horizontal-relative:margin;mso-position-vertical:center;mso-position-vertical-relative:margin" o:allowincell="f" fillcolor="#e36c0a [2409]" stroked="f">
          <v:fill opacity=".5"/>
          <v:textpath style="font-family:&quot;Time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45" w:rsidRDefault="00736B21">
    <w:pPr>
      <w:pStyle w:val="Header"/>
      <w:pBdr>
        <w:bottom w:val="single" w:sz="4" w:space="1" w:color="C0C0C0"/>
      </w:pBdr>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65859" o:spid="_x0000_s2060" type="#_x0000_t136" style="position:absolute;margin-left:0;margin-top:0;width:507.6pt;height:203pt;rotation:315;z-index:-251653120;mso-position-horizontal:center;mso-position-horizontal-relative:margin;mso-position-vertical:center;mso-position-vertical-relative:margin" o:allowincell="f" fillcolor="#e36c0a [2409]" stroked="f">
          <v:fill opacity=".5"/>
          <v:textpath style="font-family:&quot;Times&quot;;font-size:1pt" string="DRAFT"/>
          <w10:wrap anchorx="margin" anchory="margin"/>
        </v:shape>
      </w:pict>
    </w:r>
    <w:r w:rsidR="00BD7E45">
      <w:rPr>
        <w:rFonts w:ascii="Times New Roman" w:hAnsi="Times New Roman" w:cs="Times New Roman"/>
      </w:rPr>
      <w:t>Houma Thibodaux MPO</w:t>
    </w:r>
  </w:p>
  <w:p w:rsidR="00BD7E45" w:rsidRDefault="00C37CAA">
    <w:pPr>
      <w:pStyle w:val="Header"/>
      <w:pBdr>
        <w:bottom w:val="single" w:sz="4" w:space="1" w:color="C0C0C0"/>
      </w:pBdr>
      <w:rPr>
        <w:rFonts w:ascii="Times New Roman" w:hAnsi="Times New Roman" w:cs="Times New Roman"/>
      </w:rPr>
    </w:pPr>
    <w:r>
      <w:rPr>
        <w:rFonts w:ascii="Times New Roman" w:hAnsi="Times New Roman" w:cs="Times New Roman"/>
      </w:rPr>
      <w:t>December 16</w:t>
    </w:r>
    <w:r w:rsidR="007F0586">
      <w:rPr>
        <w:rFonts w:ascii="Times New Roman" w:hAnsi="Times New Roman" w:cs="Times New Roman"/>
      </w:rPr>
      <w:t xml:space="preserve">, 2014 </w:t>
    </w:r>
    <w:r w:rsidR="00BD7E45">
      <w:rPr>
        <w:rFonts w:ascii="Times New Roman" w:hAnsi="Times New Roman" w:cs="Times New Roman"/>
      </w:rPr>
      <w:t>CHSTP Committee Meeting, Meeting Minutes,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45" w:rsidRPr="008B1A4E" w:rsidRDefault="00736B21">
    <w:pPr>
      <w:pStyle w:val="Header"/>
      <w:jc w:val="center"/>
      <w:rPr>
        <w:rFonts w:ascii="Times New Roman" w:hAnsi="Times New Roman" w:cs="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65857" o:spid="_x0000_s2058" type="#_x0000_t136" style="position:absolute;left:0;text-align:left;margin-left:0;margin-top:0;width:507.6pt;height:203pt;rotation:315;z-index:-251657216;mso-position-horizontal:center;mso-position-horizontal-relative:margin;mso-position-vertical:center;mso-position-vertical-relative:margin" o:allowincell="f" fillcolor="#e36c0a [2409]" stroked="f">
          <v:fill opacity=".5"/>
          <v:textpath style="font-family:&quot;Times&quot;;font-size:1pt" string="DRAFT"/>
          <w10:wrap anchorx="margin" anchory="margin"/>
        </v:shape>
      </w:pict>
    </w:r>
    <w:r w:rsidR="00BD7E45" w:rsidRPr="008B1A4E">
      <w:rPr>
        <w:rFonts w:ascii="Times New Roman" w:hAnsi="Times New Roman" w:cs="Times New Roman"/>
        <w:sz w:val="24"/>
        <w:szCs w:val="24"/>
      </w:rPr>
      <w:t xml:space="preserve">Houma – Thibodaux </w:t>
    </w:r>
  </w:p>
  <w:p w:rsidR="00BD7E45" w:rsidRPr="008B1A4E" w:rsidRDefault="00BD7E45">
    <w:pPr>
      <w:pStyle w:val="Header"/>
      <w:jc w:val="center"/>
      <w:rPr>
        <w:rFonts w:ascii="Times New Roman" w:hAnsi="Times New Roman" w:cs="Times New Roman"/>
        <w:sz w:val="24"/>
        <w:szCs w:val="24"/>
      </w:rPr>
    </w:pPr>
    <w:r w:rsidRPr="008B1A4E">
      <w:rPr>
        <w:rFonts w:ascii="Times New Roman" w:hAnsi="Times New Roman" w:cs="Times New Roman"/>
        <w:sz w:val="24"/>
        <w:szCs w:val="24"/>
      </w:rPr>
      <w:t>Metropolitan Planning Organization</w:t>
    </w:r>
  </w:p>
  <w:p w:rsidR="00FD6CF7" w:rsidRDefault="00FD6CF7">
    <w:pPr>
      <w:pStyle w:val="Header"/>
      <w:jc w:val="center"/>
      <w:rPr>
        <w:rFonts w:ascii="Times New Roman" w:hAnsi="Times New Roman" w:cs="Times New Roman"/>
        <w:sz w:val="24"/>
        <w:szCs w:val="24"/>
      </w:rPr>
    </w:pPr>
    <w:r>
      <w:rPr>
        <w:rFonts w:ascii="Times New Roman" w:hAnsi="Times New Roman" w:cs="Times New Roman"/>
        <w:sz w:val="24"/>
        <w:szCs w:val="24"/>
      </w:rPr>
      <w:t xml:space="preserve">Regional Transit Committee </w:t>
    </w:r>
  </w:p>
  <w:p w:rsidR="00BD7E45" w:rsidRPr="008B1A4E" w:rsidRDefault="00FD6CF7">
    <w:pPr>
      <w:pStyle w:val="Header"/>
      <w:jc w:val="center"/>
      <w:rPr>
        <w:rFonts w:ascii="Times New Roman" w:hAnsi="Times New Roman" w:cs="Times New Roman"/>
        <w:sz w:val="24"/>
        <w:szCs w:val="24"/>
      </w:rPr>
    </w:pPr>
    <w:r>
      <w:rPr>
        <w:rFonts w:ascii="Times New Roman" w:hAnsi="Times New Roman" w:cs="Times New Roman"/>
        <w:sz w:val="24"/>
        <w:szCs w:val="24"/>
      </w:rPr>
      <w:t>(CHSTP)</w:t>
    </w:r>
  </w:p>
  <w:p w:rsidR="00BD7E45" w:rsidRPr="008B1A4E" w:rsidRDefault="00BD7E45">
    <w:pPr>
      <w:pStyle w:val="Header"/>
      <w:jc w:val="center"/>
      <w:rPr>
        <w:rFonts w:ascii="Times New Roman" w:hAnsi="Times New Roman" w:cs="Times New Roman"/>
        <w:sz w:val="24"/>
        <w:szCs w:val="24"/>
      </w:rPr>
    </w:pPr>
  </w:p>
  <w:p w:rsidR="00BD7E45" w:rsidRPr="008B1A4E" w:rsidRDefault="00BD7E45">
    <w:pPr>
      <w:jc w:val="center"/>
      <w:rPr>
        <w:rFonts w:ascii="Times New Roman" w:hAnsi="Times New Roman" w:cs="Times New Roman"/>
        <w:sz w:val="24"/>
        <w:szCs w:val="24"/>
      </w:rPr>
    </w:pPr>
    <w:r w:rsidRPr="008B1A4E">
      <w:rPr>
        <w:rFonts w:ascii="Times New Roman" w:hAnsi="Times New Roman" w:cs="Times New Roman"/>
        <w:sz w:val="24"/>
        <w:szCs w:val="24"/>
      </w:rPr>
      <w:t>South Central Planning and Development Commission Office</w:t>
    </w:r>
  </w:p>
  <w:p w:rsidR="00BD7E45" w:rsidRPr="008B1A4E" w:rsidRDefault="00BD7E45">
    <w:pPr>
      <w:jc w:val="center"/>
      <w:rPr>
        <w:rFonts w:ascii="Times New Roman" w:hAnsi="Times New Roman" w:cs="Times New Roman"/>
        <w:sz w:val="24"/>
        <w:szCs w:val="24"/>
      </w:rPr>
    </w:pPr>
    <w:r w:rsidRPr="008B1A4E">
      <w:rPr>
        <w:rFonts w:ascii="Times New Roman" w:hAnsi="Times New Roman" w:cs="Times New Roman"/>
        <w:sz w:val="24"/>
        <w:szCs w:val="24"/>
      </w:rPr>
      <w:t>5058 West Main Street, Gray, LA  70359</w:t>
    </w:r>
  </w:p>
  <w:p w:rsidR="00BD7E45" w:rsidRPr="008B1A4E" w:rsidRDefault="00BD7E45">
    <w:pPr>
      <w:jc w:val="center"/>
      <w:rPr>
        <w:rFonts w:ascii="Times New Roman" w:hAnsi="Times New Roman" w:cs="Times New Roman"/>
        <w:sz w:val="24"/>
        <w:szCs w:val="24"/>
      </w:rPr>
    </w:pPr>
    <w:r w:rsidRPr="008B1A4E">
      <w:rPr>
        <w:rFonts w:ascii="Times New Roman" w:hAnsi="Times New Roman" w:cs="Times New Roman"/>
        <w:sz w:val="24"/>
        <w:szCs w:val="24"/>
      </w:rPr>
      <w:t>985-851-2900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44FA3"/>
    <w:multiLevelType w:val="hybridMultilevel"/>
    <w:tmpl w:val="88F6E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61FEA"/>
    <w:multiLevelType w:val="hybridMultilevel"/>
    <w:tmpl w:val="F5A09984"/>
    <w:lvl w:ilvl="0" w:tplc="CC58FFBC">
      <w:start w:val="1"/>
      <w:numFmt w:val="bullet"/>
      <w:lvlText w:val=""/>
      <w:lvlJc w:val="left"/>
      <w:pPr>
        <w:tabs>
          <w:tab w:val="num" w:pos="720"/>
        </w:tabs>
        <w:ind w:left="720" w:hanging="360"/>
      </w:pPr>
      <w:rPr>
        <w:rFonts w:ascii="Wingdings 2" w:hAnsi="Wingdings 2" w:cs="Wingdings 2" w:hint="default"/>
      </w:rPr>
    </w:lvl>
    <w:lvl w:ilvl="1" w:tplc="7D3E5594" w:tentative="1">
      <w:start w:val="1"/>
      <w:numFmt w:val="bullet"/>
      <w:lvlText w:val=""/>
      <w:lvlJc w:val="left"/>
      <w:pPr>
        <w:tabs>
          <w:tab w:val="num" w:pos="1440"/>
        </w:tabs>
        <w:ind w:left="1440" w:hanging="360"/>
      </w:pPr>
      <w:rPr>
        <w:rFonts w:ascii="Wingdings 2" w:hAnsi="Wingdings 2" w:cs="Wingdings 2" w:hint="default"/>
      </w:rPr>
    </w:lvl>
    <w:lvl w:ilvl="2" w:tplc="77FEED7E" w:tentative="1">
      <w:start w:val="1"/>
      <w:numFmt w:val="bullet"/>
      <w:lvlText w:val=""/>
      <w:lvlJc w:val="left"/>
      <w:pPr>
        <w:tabs>
          <w:tab w:val="num" w:pos="2160"/>
        </w:tabs>
        <w:ind w:left="2160" w:hanging="360"/>
      </w:pPr>
      <w:rPr>
        <w:rFonts w:ascii="Wingdings 2" w:hAnsi="Wingdings 2" w:cs="Wingdings 2" w:hint="default"/>
      </w:rPr>
    </w:lvl>
    <w:lvl w:ilvl="3" w:tplc="AEDCC258" w:tentative="1">
      <w:start w:val="1"/>
      <w:numFmt w:val="bullet"/>
      <w:lvlText w:val=""/>
      <w:lvlJc w:val="left"/>
      <w:pPr>
        <w:tabs>
          <w:tab w:val="num" w:pos="2880"/>
        </w:tabs>
        <w:ind w:left="2880" w:hanging="360"/>
      </w:pPr>
      <w:rPr>
        <w:rFonts w:ascii="Wingdings 2" w:hAnsi="Wingdings 2" w:cs="Wingdings 2" w:hint="default"/>
      </w:rPr>
    </w:lvl>
    <w:lvl w:ilvl="4" w:tplc="3D5EA12C" w:tentative="1">
      <w:start w:val="1"/>
      <w:numFmt w:val="bullet"/>
      <w:lvlText w:val=""/>
      <w:lvlJc w:val="left"/>
      <w:pPr>
        <w:tabs>
          <w:tab w:val="num" w:pos="3600"/>
        </w:tabs>
        <w:ind w:left="3600" w:hanging="360"/>
      </w:pPr>
      <w:rPr>
        <w:rFonts w:ascii="Wingdings 2" w:hAnsi="Wingdings 2" w:cs="Wingdings 2" w:hint="default"/>
      </w:rPr>
    </w:lvl>
    <w:lvl w:ilvl="5" w:tplc="B7887C30" w:tentative="1">
      <w:start w:val="1"/>
      <w:numFmt w:val="bullet"/>
      <w:lvlText w:val=""/>
      <w:lvlJc w:val="left"/>
      <w:pPr>
        <w:tabs>
          <w:tab w:val="num" w:pos="4320"/>
        </w:tabs>
        <w:ind w:left="4320" w:hanging="360"/>
      </w:pPr>
      <w:rPr>
        <w:rFonts w:ascii="Wingdings 2" w:hAnsi="Wingdings 2" w:cs="Wingdings 2" w:hint="default"/>
      </w:rPr>
    </w:lvl>
    <w:lvl w:ilvl="6" w:tplc="C594797A" w:tentative="1">
      <w:start w:val="1"/>
      <w:numFmt w:val="bullet"/>
      <w:lvlText w:val=""/>
      <w:lvlJc w:val="left"/>
      <w:pPr>
        <w:tabs>
          <w:tab w:val="num" w:pos="5040"/>
        </w:tabs>
        <w:ind w:left="5040" w:hanging="360"/>
      </w:pPr>
      <w:rPr>
        <w:rFonts w:ascii="Wingdings 2" w:hAnsi="Wingdings 2" w:cs="Wingdings 2" w:hint="default"/>
      </w:rPr>
    </w:lvl>
    <w:lvl w:ilvl="7" w:tplc="C61C9FC8" w:tentative="1">
      <w:start w:val="1"/>
      <w:numFmt w:val="bullet"/>
      <w:lvlText w:val=""/>
      <w:lvlJc w:val="left"/>
      <w:pPr>
        <w:tabs>
          <w:tab w:val="num" w:pos="5760"/>
        </w:tabs>
        <w:ind w:left="5760" w:hanging="360"/>
      </w:pPr>
      <w:rPr>
        <w:rFonts w:ascii="Wingdings 2" w:hAnsi="Wingdings 2" w:cs="Wingdings 2" w:hint="default"/>
      </w:rPr>
    </w:lvl>
    <w:lvl w:ilvl="8" w:tplc="36C82686" w:tentative="1">
      <w:start w:val="1"/>
      <w:numFmt w:val="bullet"/>
      <w:lvlText w:val=""/>
      <w:lvlJc w:val="left"/>
      <w:pPr>
        <w:tabs>
          <w:tab w:val="num" w:pos="6480"/>
        </w:tabs>
        <w:ind w:left="6480" w:hanging="360"/>
      </w:pPr>
      <w:rPr>
        <w:rFonts w:ascii="Wingdings 2" w:hAnsi="Wingdings 2" w:cs="Wingdings 2" w:hint="default"/>
      </w:rPr>
    </w:lvl>
  </w:abstractNum>
  <w:abstractNum w:abstractNumId="2">
    <w:nsid w:val="05651703"/>
    <w:multiLevelType w:val="hybridMultilevel"/>
    <w:tmpl w:val="D2547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16996"/>
    <w:multiLevelType w:val="hybridMultilevel"/>
    <w:tmpl w:val="F502F9D8"/>
    <w:lvl w:ilvl="0" w:tplc="60B2EA7E">
      <w:start w:val="1"/>
      <w:numFmt w:val="bullet"/>
      <w:lvlText w:val=""/>
      <w:lvlJc w:val="left"/>
      <w:pPr>
        <w:tabs>
          <w:tab w:val="num" w:pos="720"/>
        </w:tabs>
        <w:ind w:left="720" w:hanging="360"/>
      </w:pPr>
      <w:rPr>
        <w:rFonts w:ascii="Wingdings 2" w:hAnsi="Wingdings 2" w:cs="Wingdings 2" w:hint="default"/>
      </w:rPr>
    </w:lvl>
    <w:lvl w:ilvl="1" w:tplc="99F6E57A">
      <w:start w:val="1229"/>
      <w:numFmt w:val="bullet"/>
      <w:lvlText w:val=""/>
      <w:lvlJc w:val="left"/>
      <w:pPr>
        <w:tabs>
          <w:tab w:val="num" w:pos="1440"/>
        </w:tabs>
        <w:ind w:left="1440" w:hanging="360"/>
      </w:pPr>
      <w:rPr>
        <w:rFonts w:ascii="Wingdings" w:hAnsi="Wingdings" w:cs="Wingdings" w:hint="default"/>
      </w:rPr>
    </w:lvl>
    <w:lvl w:ilvl="2" w:tplc="F62A3D42" w:tentative="1">
      <w:start w:val="1"/>
      <w:numFmt w:val="bullet"/>
      <w:lvlText w:val=""/>
      <w:lvlJc w:val="left"/>
      <w:pPr>
        <w:tabs>
          <w:tab w:val="num" w:pos="2160"/>
        </w:tabs>
        <w:ind w:left="2160" w:hanging="360"/>
      </w:pPr>
      <w:rPr>
        <w:rFonts w:ascii="Wingdings 2" w:hAnsi="Wingdings 2" w:cs="Wingdings 2" w:hint="default"/>
      </w:rPr>
    </w:lvl>
    <w:lvl w:ilvl="3" w:tplc="7BBC3F7E" w:tentative="1">
      <w:start w:val="1"/>
      <w:numFmt w:val="bullet"/>
      <w:lvlText w:val=""/>
      <w:lvlJc w:val="left"/>
      <w:pPr>
        <w:tabs>
          <w:tab w:val="num" w:pos="2880"/>
        </w:tabs>
        <w:ind w:left="2880" w:hanging="360"/>
      </w:pPr>
      <w:rPr>
        <w:rFonts w:ascii="Wingdings 2" w:hAnsi="Wingdings 2" w:cs="Wingdings 2" w:hint="default"/>
      </w:rPr>
    </w:lvl>
    <w:lvl w:ilvl="4" w:tplc="53B472AA" w:tentative="1">
      <w:start w:val="1"/>
      <w:numFmt w:val="bullet"/>
      <w:lvlText w:val=""/>
      <w:lvlJc w:val="left"/>
      <w:pPr>
        <w:tabs>
          <w:tab w:val="num" w:pos="3600"/>
        </w:tabs>
        <w:ind w:left="3600" w:hanging="360"/>
      </w:pPr>
      <w:rPr>
        <w:rFonts w:ascii="Wingdings 2" w:hAnsi="Wingdings 2" w:cs="Wingdings 2" w:hint="default"/>
      </w:rPr>
    </w:lvl>
    <w:lvl w:ilvl="5" w:tplc="4CACB7B4" w:tentative="1">
      <w:start w:val="1"/>
      <w:numFmt w:val="bullet"/>
      <w:lvlText w:val=""/>
      <w:lvlJc w:val="left"/>
      <w:pPr>
        <w:tabs>
          <w:tab w:val="num" w:pos="4320"/>
        </w:tabs>
        <w:ind w:left="4320" w:hanging="360"/>
      </w:pPr>
      <w:rPr>
        <w:rFonts w:ascii="Wingdings 2" w:hAnsi="Wingdings 2" w:cs="Wingdings 2" w:hint="default"/>
      </w:rPr>
    </w:lvl>
    <w:lvl w:ilvl="6" w:tplc="FA36AA32" w:tentative="1">
      <w:start w:val="1"/>
      <w:numFmt w:val="bullet"/>
      <w:lvlText w:val=""/>
      <w:lvlJc w:val="left"/>
      <w:pPr>
        <w:tabs>
          <w:tab w:val="num" w:pos="5040"/>
        </w:tabs>
        <w:ind w:left="5040" w:hanging="360"/>
      </w:pPr>
      <w:rPr>
        <w:rFonts w:ascii="Wingdings 2" w:hAnsi="Wingdings 2" w:cs="Wingdings 2" w:hint="default"/>
      </w:rPr>
    </w:lvl>
    <w:lvl w:ilvl="7" w:tplc="D1AA1C92" w:tentative="1">
      <w:start w:val="1"/>
      <w:numFmt w:val="bullet"/>
      <w:lvlText w:val=""/>
      <w:lvlJc w:val="left"/>
      <w:pPr>
        <w:tabs>
          <w:tab w:val="num" w:pos="5760"/>
        </w:tabs>
        <w:ind w:left="5760" w:hanging="360"/>
      </w:pPr>
      <w:rPr>
        <w:rFonts w:ascii="Wingdings 2" w:hAnsi="Wingdings 2" w:cs="Wingdings 2" w:hint="default"/>
      </w:rPr>
    </w:lvl>
    <w:lvl w:ilvl="8" w:tplc="82187A10" w:tentative="1">
      <w:start w:val="1"/>
      <w:numFmt w:val="bullet"/>
      <w:lvlText w:val=""/>
      <w:lvlJc w:val="left"/>
      <w:pPr>
        <w:tabs>
          <w:tab w:val="num" w:pos="6480"/>
        </w:tabs>
        <w:ind w:left="6480" w:hanging="360"/>
      </w:pPr>
      <w:rPr>
        <w:rFonts w:ascii="Wingdings 2" w:hAnsi="Wingdings 2" w:cs="Wingdings 2" w:hint="default"/>
      </w:rPr>
    </w:lvl>
  </w:abstractNum>
  <w:abstractNum w:abstractNumId="4">
    <w:nsid w:val="0E8B13FD"/>
    <w:multiLevelType w:val="hybridMultilevel"/>
    <w:tmpl w:val="010A2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871C0"/>
    <w:multiLevelType w:val="hybridMultilevel"/>
    <w:tmpl w:val="6630B1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92F81"/>
    <w:multiLevelType w:val="hybridMultilevel"/>
    <w:tmpl w:val="F3D0F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A5ED7"/>
    <w:multiLevelType w:val="hybridMultilevel"/>
    <w:tmpl w:val="2C1A4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336AB"/>
    <w:multiLevelType w:val="hybridMultilevel"/>
    <w:tmpl w:val="EAF8BDAA"/>
    <w:lvl w:ilvl="0" w:tplc="958CABAC">
      <w:start w:val="1"/>
      <w:numFmt w:val="bullet"/>
      <w:lvlText w:val=""/>
      <w:lvlJc w:val="left"/>
      <w:pPr>
        <w:tabs>
          <w:tab w:val="num" w:pos="720"/>
        </w:tabs>
        <w:ind w:left="720" w:hanging="360"/>
      </w:pPr>
      <w:rPr>
        <w:rFonts w:ascii="Wingdings 2" w:hAnsi="Wingdings 2" w:cs="Wingdings 2" w:hint="default"/>
      </w:rPr>
    </w:lvl>
    <w:lvl w:ilvl="1" w:tplc="6D247178" w:tentative="1">
      <w:start w:val="1"/>
      <w:numFmt w:val="bullet"/>
      <w:lvlText w:val=""/>
      <w:lvlJc w:val="left"/>
      <w:pPr>
        <w:tabs>
          <w:tab w:val="num" w:pos="1440"/>
        </w:tabs>
        <w:ind w:left="1440" w:hanging="360"/>
      </w:pPr>
      <w:rPr>
        <w:rFonts w:ascii="Wingdings 2" w:hAnsi="Wingdings 2" w:cs="Wingdings 2" w:hint="default"/>
      </w:rPr>
    </w:lvl>
    <w:lvl w:ilvl="2" w:tplc="A3E0608E" w:tentative="1">
      <w:start w:val="1"/>
      <w:numFmt w:val="bullet"/>
      <w:lvlText w:val=""/>
      <w:lvlJc w:val="left"/>
      <w:pPr>
        <w:tabs>
          <w:tab w:val="num" w:pos="2160"/>
        </w:tabs>
        <w:ind w:left="2160" w:hanging="360"/>
      </w:pPr>
      <w:rPr>
        <w:rFonts w:ascii="Wingdings 2" w:hAnsi="Wingdings 2" w:cs="Wingdings 2" w:hint="default"/>
      </w:rPr>
    </w:lvl>
    <w:lvl w:ilvl="3" w:tplc="87343E86" w:tentative="1">
      <w:start w:val="1"/>
      <w:numFmt w:val="bullet"/>
      <w:lvlText w:val=""/>
      <w:lvlJc w:val="left"/>
      <w:pPr>
        <w:tabs>
          <w:tab w:val="num" w:pos="2880"/>
        </w:tabs>
        <w:ind w:left="2880" w:hanging="360"/>
      </w:pPr>
      <w:rPr>
        <w:rFonts w:ascii="Wingdings 2" w:hAnsi="Wingdings 2" w:cs="Wingdings 2" w:hint="default"/>
      </w:rPr>
    </w:lvl>
    <w:lvl w:ilvl="4" w:tplc="0D280BB4" w:tentative="1">
      <w:start w:val="1"/>
      <w:numFmt w:val="bullet"/>
      <w:lvlText w:val=""/>
      <w:lvlJc w:val="left"/>
      <w:pPr>
        <w:tabs>
          <w:tab w:val="num" w:pos="3600"/>
        </w:tabs>
        <w:ind w:left="3600" w:hanging="360"/>
      </w:pPr>
      <w:rPr>
        <w:rFonts w:ascii="Wingdings 2" w:hAnsi="Wingdings 2" w:cs="Wingdings 2" w:hint="default"/>
      </w:rPr>
    </w:lvl>
    <w:lvl w:ilvl="5" w:tplc="509862D6" w:tentative="1">
      <w:start w:val="1"/>
      <w:numFmt w:val="bullet"/>
      <w:lvlText w:val=""/>
      <w:lvlJc w:val="left"/>
      <w:pPr>
        <w:tabs>
          <w:tab w:val="num" w:pos="4320"/>
        </w:tabs>
        <w:ind w:left="4320" w:hanging="360"/>
      </w:pPr>
      <w:rPr>
        <w:rFonts w:ascii="Wingdings 2" w:hAnsi="Wingdings 2" w:cs="Wingdings 2" w:hint="default"/>
      </w:rPr>
    </w:lvl>
    <w:lvl w:ilvl="6" w:tplc="05DE6CF2" w:tentative="1">
      <w:start w:val="1"/>
      <w:numFmt w:val="bullet"/>
      <w:lvlText w:val=""/>
      <w:lvlJc w:val="left"/>
      <w:pPr>
        <w:tabs>
          <w:tab w:val="num" w:pos="5040"/>
        </w:tabs>
        <w:ind w:left="5040" w:hanging="360"/>
      </w:pPr>
      <w:rPr>
        <w:rFonts w:ascii="Wingdings 2" w:hAnsi="Wingdings 2" w:cs="Wingdings 2" w:hint="default"/>
      </w:rPr>
    </w:lvl>
    <w:lvl w:ilvl="7" w:tplc="F382731A" w:tentative="1">
      <w:start w:val="1"/>
      <w:numFmt w:val="bullet"/>
      <w:lvlText w:val=""/>
      <w:lvlJc w:val="left"/>
      <w:pPr>
        <w:tabs>
          <w:tab w:val="num" w:pos="5760"/>
        </w:tabs>
        <w:ind w:left="5760" w:hanging="360"/>
      </w:pPr>
      <w:rPr>
        <w:rFonts w:ascii="Wingdings 2" w:hAnsi="Wingdings 2" w:cs="Wingdings 2" w:hint="default"/>
      </w:rPr>
    </w:lvl>
    <w:lvl w:ilvl="8" w:tplc="263061A8" w:tentative="1">
      <w:start w:val="1"/>
      <w:numFmt w:val="bullet"/>
      <w:lvlText w:val=""/>
      <w:lvlJc w:val="left"/>
      <w:pPr>
        <w:tabs>
          <w:tab w:val="num" w:pos="6480"/>
        </w:tabs>
        <w:ind w:left="6480" w:hanging="360"/>
      </w:pPr>
      <w:rPr>
        <w:rFonts w:ascii="Wingdings 2" w:hAnsi="Wingdings 2" w:cs="Wingdings 2" w:hint="default"/>
      </w:rPr>
    </w:lvl>
  </w:abstractNum>
  <w:abstractNum w:abstractNumId="9">
    <w:nsid w:val="16991483"/>
    <w:multiLevelType w:val="hybridMultilevel"/>
    <w:tmpl w:val="F7646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8877C4"/>
    <w:multiLevelType w:val="hybridMultilevel"/>
    <w:tmpl w:val="FD0E8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E43A4"/>
    <w:multiLevelType w:val="hybridMultilevel"/>
    <w:tmpl w:val="BB009DF6"/>
    <w:lvl w:ilvl="0" w:tplc="36CA5F42">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2">
    <w:nsid w:val="20A938FA"/>
    <w:multiLevelType w:val="hybridMultilevel"/>
    <w:tmpl w:val="8D846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F0487D"/>
    <w:multiLevelType w:val="hybridMultilevel"/>
    <w:tmpl w:val="18C2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8E303D"/>
    <w:multiLevelType w:val="hybridMultilevel"/>
    <w:tmpl w:val="45289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719CD"/>
    <w:multiLevelType w:val="hybridMultilevel"/>
    <w:tmpl w:val="C8FE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6D21EA"/>
    <w:multiLevelType w:val="hybridMultilevel"/>
    <w:tmpl w:val="9EA6B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E5569"/>
    <w:multiLevelType w:val="hybridMultilevel"/>
    <w:tmpl w:val="F44A7950"/>
    <w:lvl w:ilvl="0" w:tplc="B5B8CA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517100"/>
    <w:multiLevelType w:val="hybridMultilevel"/>
    <w:tmpl w:val="BE986054"/>
    <w:lvl w:ilvl="0" w:tplc="FACACA88">
      <w:start w:val="1"/>
      <w:numFmt w:val="bullet"/>
      <w:lvlText w:val=""/>
      <w:lvlJc w:val="left"/>
      <w:pPr>
        <w:tabs>
          <w:tab w:val="num" w:pos="720"/>
        </w:tabs>
        <w:ind w:left="720" w:hanging="360"/>
      </w:pPr>
      <w:rPr>
        <w:rFonts w:ascii="Wingdings 2" w:hAnsi="Wingdings 2" w:cs="Wingdings 2" w:hint="default"/>
      </w:rPr>
    </w:lvl>
    <w:lvl w:ilvl="1" w:tplc="3BEC1CC6">
      <w:start w:val="1187"/>
      <w:numFmt w:val="bullet"/>
      <w:lvlText w:val=""/>
      <w:lvlJc w:val="left"/>
      <w:pPr>
        <w:tabs>
          <w:tab w:val="num" w:pos="1440"/>
        </w:tabs>
        <w:ind w:left="1440" w:hanging="360"/>
      </w:pPr>
      <w:rPr>
        <w:rFonts w:ascii="Wingdings" w:hAnsi="Wingdings" w:cs="Wingdings" w:hint="default"/>
      </w:rPr>
    </w:lvl>
    <w:lvl w:ilvl="2" w:tplc="285CA1B0" w:tentative="1">
      <w:start w:val="1"/>
      <w:numFmt w:val="bullet"/>
      <w:lvlText w:val=""/>
      <w:lvlJc w:val="left"/>
      <w:pPr>
        <w:tabs>
          <w:tab w:val="num" w:pos="2160"/>
        </w:tabs>
        <w:ind w:left="2160" w:hanging="360"/>
      </w:pPr>
      <w:rPr>
        <w:rFonts w:ascii="Wingdings 2" w:hAnsi="Wingdings 2" w:cs="Wingdings 2" w:hint="default"/>
      </w:rPr>
    </w:lvl>
    <w:lvl w:ilvl="3" w:tplc="6CCC3308" w:tentative="1">
      <w:start w:val="1"/>
      <w:numFmt w:val="bullet"/>
      <w:lvlText w:val=""/>
      <w:lvlJc w:val="left"/>
      <w:pPr>
        <w:tabs>
          <w:tab w:val="num" w:pos="2880"/>
        </w:tabs>
        <w:ind w:left="2880" w:hanging="360"/>
      </w:pPr>
      <w:rPr>
        <w:rFonts w:ascii="Wingdings 2" w:hAnsi="Wingdings 2" w:cs="Wingdings 2" w:hint="default"/>
      </w:rPr>
    </w:lvl>
    <w:lvl w:ilvl="4" w:tplc="44586300" w:tentative="1">
      <w:start w:val="1"/>
      <w:numFmt w:val="bullet"/>
      <w:lvlText w:val=""/>
      <w:lvlJc w:val="left"/>
      <w:pPr>
        <w:tabs>
          <w:tab w:val="num" w:pos="3600"/>
        </w:tabs>
        <w:ind w:left="3600" w:hanging="360"/>
      </w:pPr>
      <w:rPr>
        <w:rFonts w:ascii="Wingdings 2" w:hAnsi="Wingdings 2" w:cs="Wingdings 2" w:hint="default"/>
      </w:rPr>
    </w:lvl>
    <w:lvl w:ilvl="5" w:tplc="81B22C96" w:tentative="1">
      <w:start w:val="1"/>
      <w:numFmt w:val="bullet"/>
      <w:lvlText w:val=""/>
      <w:lvlJc w:val="left"/>
      <w:pPr>
        <w:tabs>
          <w:tab w:val="num" w:pos="4320"/>
        </w:tabs>
        <w:ind w:left="4320" w:hanging="360"/>
      </w:pPr>
      <w:rPr>
        <w:rFonts w:ascii="Wingdings 2" w:hAnsi="Wingdings 2" w:cs="Wingdings 2" w:hint="default"/>
      </w:rPr>
    </w:lvl>
    <w:lvl w:ilvl="6" w:tplc="000666DE" w:tentative="1">
      <w:start w:val="1"/>
      <w:numFmt w:val="bullet"/>
      <w:lvlText w:val=""/>
      <w:lvlJc w:val="left"/>
      <w:pPr>
        <w:tabs>
          <w:tab w:val="num" w:pos="5040"/>
        </w:tabs>
        <w:ind w:left="5040" w:hanging="360"/>
      </w:pPr>
      <w:rPr>
        <w:rFonts w:ascii="Wingdings 2" w:hAnsi="Wingdings 2" w:cs="Wingdings 2" w:hint="default"/>
      </w:rPr>
    </w:lvl>
    <w:lvl w:ilvl="7" w:tplc="C4A80F08" w:tentative="1">
      <w:start w:val="1"/>
      <w:numFmt w:val="bullet"/>
      <w:lvlText w:val=""/>
      <w:lvlJc w:val="left"/>
      <w:pPr>
        <w:tabs>
          <w:tab w:val="num" w:pos="5760"/>
        </w:tabs>
        <w:ind w:left="5760" w:hanging="360"/>
      </w:pPr>
      <w:rPr>
        <w:rFonts w:ascii="Wingdings 2" w:hAnsi="Wingdings 2" w:cs="Wingdings 2" w:hint="default"/>
      </w:rPr>
    </w:lvl>
    <w:lvl w:ilvl="8" w:tplc="0540BCDA" w:tentative="1">
      <w:start w:val="1"/>
      <w:numFmt w:val="bullet"/>
      <w:lvlText w:val=""/>
      <w:lvlJc w:val="left"/>
      <w:pPr>
        <w:tabs>
          <w:tab w:val="num" w:pos="6480"/>
        </w:tabs>
        <w:ind w:left="6480" w:hanging="360"/>
      </w:pPr>
      <w:rPr>
        <w:rFonts w:ascii="Wingdings 2" w:hAnsi="Wingdings 2" w:cs="Wingdings 2" w:hint="default"/>
      </w:rPr>
    </w:lvl>
  </w:abstractNum>
  <w:abstractNum w:abstractNumId="19">
    <w:nsid w:val="35CD3356"/>
    <w:multiLevelType w:val="hybridMultilevel"/>
    <w:tmpl w:val="630AF74A"/>
    <w:lvl w:ilvl="0" w:tplc="9544D562">
      <w:start w:val="1"/>
      <w:numFmt w:val="bullet"/>
      <w:lvlText w:val=""/>
      <w:lvlJc w:val="left"/>
      <w:pPr>
        <w:tabs>
          <w:tab w:val="num" w:pos="720"/>
        </w:tabs>
        <w:ind w:left="720" w:hanging="360"/>
      </w:pPr>
      <w:rPr>
        <w:rFonts w:ascii="Wingdings 2" w:hAnsi="Wingdings 2" w:cs="Wingdings 2" w:hint="default"/>
      </w:rPr>
    </w:lvl>
    <w:lvl w:ilvl="1" w:tplc="ADC0544A" w:tentative="1">
      <w:start w:val="1"/>
      <w:numFmt w:val="bullet"/>
      <w:lvlText w:val=""/>
      <w:lvlJc w:val="left"/>
      <w:pPr>
        <w:tabs>
          <w:tab w:val="num" w:pos="1440"/>
        </w:tabs>
        <w:ind w:left="1440" w:hanging="360"/>
      </w:pPr>
      <w:rPr>
        <w:rFonts w:ascii="Wingdings 2" w:hAnsi="Wingdings 2" w:cs="Wingdings 2" w:hint="default"/>
      </w:rPr>
    </w:lvl>
    <w:lvl w:ilvl="2" w:tplc="1D26A7AA" w:tentative="1">
      <w:start w:val="1"/>
      <w:numFmt w:val="bullet"/>
      <w:lvlText w:val=""/>
      <w:lvlJc w:val="left"/>
      <w:pPr>
        <w:tabs>
          <w:tab w:val="num" w:pos="2160"/>
        </w:tabs>
        <w:ind w:left="2160" w:hanging="360"/>
      </w:pPr>
      <w:rPr>
        <w:rFonts w:ascii="Wingdings 2" w:hAnsi="Wingdings 2" w:cs="Wingdings 2" w:hint="default"/>
      </w:rPr>
    </w:lvl>
    <w:lvl w:ilvl="3" w:tplc="D00C03A6" w:tentative="1">
      <w:start w:val="1"/>
      <w:numFmt w:val="bullet"/>
      <w:lvlText w:val=""/>
      <w:lvlJc w:val="left"/>
      <w:pPr>
        <w:tabs>
          <w:tab w:val="num" w:pos="2880"/>
        </w:tabs>
        <w:ind w:left="2880" w:hanging="360"/>
      </w:pPr>
      <w:rPr>
        <w:rFonts w:ascii="Wingdings 2" w:hAnsi="Wingdings 2" w:cs="Wingdings 2" w:hint="default"/>
      </w:rPr>
    </w:lvl>
    <w:lvl w:ilvl="4" w:tplc="67DA8BCE" w:tentative="1">
      <w:start w:val="1"/>
      <w:numFmt w:val="bullet"/>
      <w:lvlText w:val=""/>
      <w:lvlJc w:val="left"/>
      <w:pPr>
        <w:tabs>
          <w:tab w:val="num" w:pos="3600"/>
        </w:tabs>
        <w:ind w:left="3600" w:hanging="360"/>
      </w:pPr>
      <w:rPr>
        <w:rFonts w:ascii="Wingdings 2" w:hAnsi="Wingdings 2" w:cs="Wingdings 2" w:hint="default"/>
      </w:rPr>
    </w:lvl>
    <w:lvl w:ilvl="5" w:tplc="FE6E5370" w:tentative="1">
      <w:start w:val="1"/>
      <w:numFmt w:val="bullet"/>
      <w:lvlText w:val=""/>
      <w:lvlJc w:val="left"/>
      <w:pPr>
        <w:tabs>
          <w:tab w:val="num" w:pos="4320"/>
        </w:tabs>
        <w:ind w:left="4320" w:hanging="360"/>
      </w:pPr>
      <w:rPr>
        <w:rFonts w:ascii="Wingdings 2" w:hAnsi="Wingdings 2" w:cs="Wingdings 2" w:hint="default"/>
      </w:rPr>
    </w:lvl>
    <w:lvl w:ilvl="6" w:tplc="86D86DC8" w:tentative="1">
      <w:start w:val="1"/>
      <w:numFmt w:val="bullet"/>
      <w:lvlText w:val=""/>
      <w:lvlJc w:val="left"/>
      <w:pPr>
        <w:tabs>
          <w:tab w:val="num" w:pos="5040"/>
        </w:tabs>
        <w:ind w:left="5040" w:hanging="360"/>
      </w:pPr>
      <w:rPr>
        <w:rFonts w:ascii="Wingdings 2" w:hAnsi="Wingdings 2" w:cs="Wingdings 2" w:hint="default"/>
      </w:rPr>
    </w:lvl>
    <w:lvl w:ilvl="7" w:tplc="1C38E1E2" w:tentative="1">
      <w:start w:val="1"/>
      <w:numFmt w:val="bullet"/>
      <w:lvlText w:val=""/>
      <w:lvlJc w:val="left"/>
      <w:pPr>
        <w:tabs>
          <w:tab w:val="num" w:pos="5760"/>
        </w:tabs>
        <w:ind w:left="5760" w:hanging="360"/>
      </w:pPr>
      <w:rPr>
        <w:rFonts w:ascii="Wingdings 2" w:hAnsi="Wingdings 2" w:cs="Wingdings 2" w:hint="default"/>
      </w:rPr>
    </w:lvl>
    <w:lvl w:ilvl="8" w:tplc="450EBB2E" w:tentative="1">
      <w:start w:val="1"/>
      <w:numFmt w:val="bullet"/>
      <w:lvlText w:val=""/>
      <w:lvlJc w:val="left"/>
      <w:pPr>
        <w:tabs>
          <w:tab w:val="num" w:pos="6480"/>
        </w:tabs>
        <w:ind w:left="6480" w:hanging="360"/>
      </w:pPr>
      <w:rPr>
        <w:rFonts w:ascii="Wingdings 2" w:hAnsi="Wingdings 2" w:cs="Wingdings 2" w:hint="default"/>
      </w:rPr>
    </w:lvl>
  </w:abstractNum>
  <w:abstractNum w:abstractNumId="20">
    <w:nsid w:val="366A5188"/>
    <w:multiLevelType w:val="hybridMultilevel"/>
    <w:tmpl w:val="0C10025C"/>
    <w:lvl w:ilvl="0" w:tplc="EA5C68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AD3DB2"/>
    <w:multiLevelType w:val="hybridMultilevel"/>
    <w:tmpl w:val="3D9E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8A76DC"/>
    <w:multiLevelType w:val="hybridMultilevel"/>
    <w:tmpl w:val="62863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FB66E6"/>
    <w:multiLevelType w:val="hybridMultilevel"/>
    <w:tmpl w:val="832A5F28"/>
    <w:lvl w:ilvl="0" w:tplc="9C0E3E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4921C3"/>
    <w:multiLevelType w:val="hybridMultilevel"/>
    <w:tmpl w:val="58AC32EE"/>
    <w:lvl w:ilvl="0" w:tplc="C25CD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C1A5F9C"/>
    <w:multiLevelType w:val="hybridMultilevel"/>
    <w:tmpl w:val="78827D10"/>
    <w:lvl w:ilvl="0" w:tplc="43E293E2">
      <w:start w:val="1"/>
      <w:numFmt w:val="bullet"/>
      <w:lvlText w:val=""/>
      <w:lvlJc w:val="left"/>
      <w:pPr>
        <w:tabs>
          <w:tab w:val="num" w:pos="720"/>
        </w:tabs>
        <w:ind w:left="720" w:hanging="360"/>
      </w:pPr>
      <w:rPr>
        <w:rFonts w:ascii="Wingdings 2" w:hAnsi="Wingdings 2" w:cs="Wingdings 2" w:hint="default"/>
      </w:rPr>
    </w:lvl>
    <w:lvl w:ilvl="1" w:tplc="D56042FE">
      <w:start w:val="1229"/>
      <w:numFmt w:val="bullet"/>
      <w:lvlText w:val=""/>
      <w:lvlJc w:val="left"/>
      <w:pPr>
        <w:tabs>
          <w:tab w:val="num" w:pos="1440"/>
        </w:tabs>
        <w:ind w:left="1440" w:hanging="360"/>
      </w:pPr>
      <w:rPr>
        <w:rFonts w:ascii="Wingdings" w:hAnsi="Wingdings" w:cs="Wingdings" w:hint="default"/>
      </w:rPr>
    </w:lvl>
    <w:lvl w:ilvl="2" w:tplc="560A0E74" w:tentative="1">
      <w:start w:val="1"/>
      <w:numFmt w:val="bullet"/>
      <w:lvlText w:val=""/>
      <w:lvlJc w:val="left"/>
      <w:pPr>
        <w:tabs>
          <w:tab w:val="num" w:pos="2160"/>
        </w:tabs>
        <w:ind w:left="2160" w:hanging="360"/>
      </w:pPr>
      <w:rPr>
        <w:rFonts w:ascii="Wingdings 2" w:hAnsi="Wingdings 2" w:cs="Wingdings 2" w:hint="default"/>
      </w:rPr>
    </w:lvl>
    <w:lvl w:ilvl="3" w:tplc="C74E92DE" w:tentative="1">
      <w:start w:val="1"/>
      <w:numFmt w:val="bullet"/>
      <w:lvlText w:val=""/>
      <w:lvlJc w:val="left"/>
      <w:pPr>
        <w:tabs>
          <w:tab w:val="num" w:pos="2880"/>
        </w:tabs>
        <w:ind w:left="2880" w:hanging="360"/>
      </w:pPr>
      <w:rPr>
        <w:rFonts w:ascii="Wingdings 2" w:hAnsi="Wingdings 2" w:cs="Wingdings 2" w:hint="default"/>
      </w:rPr>
    </w:lvl>
    <w:lvl w:ilvl="4" w:tplc="B8C4DB02" w:tentative="1">
      <w:start w:val="1"/>
      <w:numFmt w:val="bullet"/>
      <w:lvlText w:val=""/>
      <w:lvlJc w:val="left"/>
      <w:pPr>
        <w:tabs>
          <w:tab w:val="num" w:pos="3600"/>
        </w:tabs>
        <w:ind w:left="3600" w:hanging="360"/>
      </w:pPr>
      <w:rPr>
        <w:rFonts w:ascii="Wingdings 2" w:hAnsi="Wingdings 2" w:cs="Wingdings 2" w:hint="default"/>
      </w:rPr>
    </w:lvl>
    <w:lvl w:ilvl="5" w:tplc="8274344A" w:tentative="1">
      <w:start w:val="1"/>
      <w:numFmt w:val="bullet"/>
      <w:lvlText w:val=""/>
      <w:lvlJc w:val="left"/>
      <w:pPr>
        <w:tabs>
          <w:tab w:val="num" w:pos="4320"/>
        </w:tabs>
        <w:ind w:left="4320" w:hanging="360"/>
      </w:pPr>
      <w:rPr>
        <w:rFonts w:ascii="Wingdings 2" w:hAnsi="Wingdings 2" w:cs="Wingdings 2" w:hint="default"/>
      </w:rPr>
    </w:lvl>
    <w:lvl w:ilvl="6" w:tplc="4106CD48" w:tentative="1">
      <w:start w:val="1"/>
      <w:numFmt w:val="bullet"/>
      <w:lvlText w:val=""/>
      <w:lvlJc w:val="left"/>
      <w:pPr>
        <w:tabs>
          <w:tab w:val="num" w:pos="5040"/>
        </w:tabs>
        <w:ind w:left="5040" w:hanging="360"/>
      </w:pPr>
      <w:rPr>
        <w:rFonts w:ascii="Wingdings 2" w:hAnsi="Wingdings 2" w:cs="Wingdings 2" w:hint="default"/>
      </w:rPr>
    </w:lvl>
    <w:lvl w:ilvl="7" w:tplc="F1A85830" w:tentative="1">
      <w:start w:val="1"/>
      <w:numFmt w:val="bullet"/>
      <w:lvlText w:val=""/>
      <w:lvlJc w:val="left"/>
      <w:pPr>
        <w:tabs>
          <w:tab w:val="num" w:pos="5760"/>
        </w:tabs>
        <w:ind w:left="5760" w:hanging="360"/>
      </w:pPr>
      <w:rPr>
        <w:rFonts w:ascii="Wingdings 2" w:hAnsi="Wingdings 2" w:cs="Wingdings 2" w:hint="default"/>
      </w:rPr>
    </w:lvl>
    <w:lvl w:ilvl="8" w:tplc="8C481B8C" w:tentative="1">
      <w:start w:val="1"/>
      <w:numFmt w:val="bullet"/>
      <w:lvlText w:val=""/>
      <w:lvlJc w:val="left"/>
      <w:pPr>
        <w:tabs>
          <w:tab w:val="num" w:pos="6480"/>
        </w:tabs>
        <w:ind w:left="6480" w:hanging="360"/>
      </w:pPr>
      <w:rPr>
        <w:rFonts w:ascii="Wingdings 2" w:hAnsi="Wingdings 2" w:cs="Wingdings 2" w:hint="default"/>
      </w:rPr>
    </w:lvl>
  </w:abstractNum>
  <w:abstractNum w:abstractNumId="26">
    <w:nsid w:val="423532E0"/>
    <w:multiLevelType w:val="hybridMultilevel"/>
    <w:tmpl w:val="E556B2B8"/>
    <w:lvl w:ilvl="0" w:tplc="C4EE5578">
      <w:start w:val="1"/>
      <w:numFmt w:val="bullet"/>
      <w:lvlText w:val=""/>
      <w:lvlJc w:val="left"/>
      <w:pPr>
        <w:tabs>
          <w:tab w:val="num" w:pos="720"/>
        </w:tabs>
        <w:ind w:left="720" w:hanging="360"/>
      </w:pPr>
      <w:rPr>
        <w:rFonts w:ascii="Wingdings 2" w:hAnsi="Wingdings 2" w:cs="Wingdings 2" w:hint="default"/>
      </w:rPr>
    </w:lvl>
    <w:lvl w:ilvl="1" w:tplc="63D8F29C" w:tentative="1">
      <w:start w:val="1"/>
      <w:numFmt w:val="bullet"/>
      <w:lvlText w:val=""/>
      <w:lvlJc w:val="left"/>
      <w:pPr>
        <w:tabs>
          <w:tab w:val="num" w:pos="1440"/>
        </w:tabs>
        <w:ind w:left="1440" w:hanging="360"/>
      </w:pPr>
      <w:rPr>
        <w:rFonts w:ascii="Wingdings 2" w:hAnsi="Wingdings 2" w:cs="Wingdings 2" w:hint="default"/>
      </w:rPr>
    </w:lvl>
    <w:lvl w:ilvl="2" w:tplc="FDEE3E2E" w:tentative="1">
      <w:start w:val="1"/>
      <w:numFmt w:val="bullet"/>
      <w:lvlText w:val=""/>
      <w:lvlJc w:val="left"/>
      <w:pPr>
        <w:tabs>
          <w:tab w:val="num" w:pos="2160"/>
        </w:tabs>
        <w:ind w:left="2160" w:hanging="360"/>
      </w:pPr>
      <w:rPr>
        <w:rFonts w:ascii="Wingdings 2" w:hAnsi="Wingdings 2" w:cs="Wingdings 2" w:hint="default"/>
      </w:rPr>
    </w:lvl>
    <w:lvl w:ilvl="3" w:tplc="CA9A0B40" w:tentative="1">
      <w:start w:val="1"/>
      <w:numFmt w:val="bullet"/>
      <w:lvlText w:val=""/>
      <w:lvlJc w:val="left"/>
      <w:pPr>
        <w:tabs>
          <w:tab w:val="num" w:pos="2880"/>
        </w:tabs>
        <w:ind w:left="2880" w:hanging="360"/>
      </w:pPr>
      <w:rPr>
        <w:rFonts w:ascii="Wingdings 2" w:hAnsi="Wingdings 2" w:cs="Wingdings 2" w:hint="default"/>
      </w:rPr>
    </w:lvl>
    <w:lvl w:ilvl="4" w:tplc="D5BAC710" w:tentative="1">
      <w:start w:val="1"/>
      <w:numFmt w:val="bullet"/>
      <w:lvlText w:val=""/>
      <w:lvlJc w:val="left"/>
      <w:pPr>
        <w:tabs>
          <w:tab w:val="num" w:pos="3600"/>
        </w:tabs>
        <w:ind w:left="3600" w:hanging="360"/>
      </w:pPr>
      <w:rPr>
        <w:rFonts w:ascii="Wingdings 2" w:hAnsi="Wingdings 2" w:cs="Wingdings 2" w:hint="default"/>
      </w:rPr>
    </w:lvl>
    <w:lvl w:ilvl="5" w:tplc="4F3E8BC6" w:tentative="1">
      <w:start w:val="1"/>
      <w:numFmt w:val="bullet"/>
      <w:lvlText w:val=""/>
      <w:lvlJc w:val="left"/>
      <w:pPr>
        <w:tabs>
          <w:tab w:val="num" w:pos="4320"/>
        </w:tabs>
        <w:ind w:left="4320" w:hanging="360"/>
      </w:pPr>
      <w:rPr>
        <w:rFonts w:ascii="Wingdings 2" w:hAnsi="Wingdings 2" w:cs="Wingdings 2" w:hint="default"/>
      </w:rPr>
    </w:lvl>
    <w:lvl w:ilvl="6" w:tplc="BC32629A" w:tentative="1">
      <w:start w:val="1"/>
      <w:numFmt w:val="bullet"/>
      <w:lvlText w:val=""/>
      <w:lvlJc w:val="left"/>
      <w:pPr>
        <w:tabs>
          <w:tab w:val="num" w:pos="5040"/>
        </w:tabs>
        <w:ind w:left="5040" w:hanging="360"/>
      </w:pPr>
      <w:rPr>
        <w:rFonts w:ascii="Wingdings 2" w:hAnsi="Wingdings 2" w:cs="Wingdings 2" w:hint="default"/>
      </w:rPr>
    </w:lvl>
    <w:lvl w:ilvl="7" w:tplc="31A27B02" w:tentative="1">
      <w:start w:val="1"/>
      <w:numFmt w:val="bullet"/>
      <w:lvlText w:val=""/>
      <w:lvlJc w:val="left"/>
      <w:pPr>
        <w:tabs>
          <w:tab w:val="num" w:pos="5760"/>
        </w:tabs>
        <w:ind w:left="5760" w:hanging="360"/>
      </w:pPr>
      <w:rPr>
        <w:rFonts w:ascii="Wingdings 2" w:hAnsi="Wingdings 2" w:cs="Wingdings 2" w:hint="default"/>
      </w:rPr>
    </w:lvl>
    <w:lvl w:ilvl="8" w:tplc="63AE6DB6" w:tentative="1">
      <w:start w:val="1"/>
      <w:numFmt w:val="bullet"/>
      <w:lvlText w:val=""/>
      <w:lvlJc w:val="left"/>
      <w:pPr>
        <w:tabs>
          <w:tab w:val="num" w:pos="6480"/>
        </w:tabs>
        <w:ind w:left="6480" w:hanging="360"/>
      </w:pPr>
      <w:rPr>
        <w:rFonts w:ascii="Wingdings 2" w:hAnsi="Wingdings 2" w:cs="Wingdings 2" w:hint="default"/>
      </w:rPr>
    </w:lvl>
  </w:abstractNum>
  <w:abstractNum w:abstractNumId="27">
    <w:nsid w:val="4364135A"/>
    <w:multiLevelType w:val="hybridMultilevel"/>
    <w:tmpl w:val="467A2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214128"/>
    <w:multiLevelType w:val="hybridMultilevel"/>
    <w:tmpl w:val="C26C1CDE"/>
    <w:lvl w:ilvl="0" w:tplc="BF0CBBEC">
      <w:start w:val="1"/>
      <w:numFmt w:val="bullet"/>
      <w:lvlText w:val=""/>
      <w:lvlJc w:val="left"/>
      <w:pPr>
        <w:tabs>
          <w:tab w:val="num" w:pos="720"/>
        </w:tabs>
        <w:ind w:left="720" w:hanging="360"/>
      </w:pPr>
      <w:rPr>
        <w:rFonts w:ascii="Wingdings" w:hAnsi="Wingdings" w:cs="Wingdings" w:hint="default"/>
      </w:rPr>
    </w:lvl>
    <w:lvl w:ilvl="1" w:tplc="F1DE698E">
      <w:start w:val="1"/>
      <w:numFmt w:val="bullet"/>
      <w:lvlText w:val=""/>
      <w:lvlJc w:val="left"/>
      <w:pPr>
        <w:tabs>
          <w:tab w:val="num" w:pos="1440"/>
        </w:tabs>
        <w:ind w:left="1440" w:hanging="360"/>
      </w:pPr>
      <w:rPr>
        <w:rFonts w:ascii="Wingdings" w:hAnsi="Wingdings" w:cs="Wingdings" w:hint="default"/>
      </w:rPr>
    </w:lvl>
    <w:lvl w:ilvl="2" w:tplc="EAF69BDC" w:tentative="1">
      <w:start w:val="1"/>
      <w:numFmt w:val="bullet"/>
      <w:lvlText w:val=""/>
      <w:lvlJc w:val="left"/>
      <w:pPr>
        <w:tabs>
          <w:tab w:val="num" w:pos="2160"/>
        </w:tabs>
        <w:ind w:left="2160" w:hanging="360"/>
      </w:pPr>
      <w:rPr>
        <w:rFonts w:ascii="Wingdings" w:hAnsi="Wingdings" w:cs="Wingdings" w:hint="default"/>
      </w:rPr>
    </w:lvl>
    <w:lvl w:ilvl="3" w:tplc="E8F46DCA" w:tentative="1">
      <w:start w:val="1"/>
      <w:numFmt w:val="bullet"/>
      <w:lvlText w:val=""/>
      <w:lvlJc w:val="left"/>
      <w:pPr>
        <w:tabs>
          <w:tab w:val="num" w:pos="2880"/>
        </w:tabs>
        <w:ind w:left="2880" w:hanging="360"/>
      </w:pPr>
      <w:rPr>
        <w:rFonts w:ascii="Wingdings" w:hAnsi="Wingdings" w:cs="Wingdings" w:hint="default"/>
      </w:rPr>
    </w:lvl>
    <w:lvl w:ilvl="4" w:tplc="7C008B08" w:tentative="1">
      <w:start w:val="1"/>
      <w:numFmt w:val="bullet"/>
      <w:lvlText w:val=""/>
      <w:lvlJc w:val="left"/>
      <w:pPr>
        <w:tabs>
          <w:tab w:val="num" w:pos="3600"/>
        </w:tabs>
        <w:ind w:left="3600" w:hanging="360"/>
      </w:pPr>
      <w:rPr>
        <w:rFonts w:ascii="Wingdings" w:hAnsi="Wingdings" w:cs="Wingdings" w:hint="default"/>
      </w:rPr>
    </w:lvl>
    <w:lvl w:ilvl="5" w:tplc="5DB665BA" w:tentative="1">
      <w:start w:val="1"/>
      <w:numFmt w:val="bullet"/>
      <w:lvlText w:val=""/>
      <w:lvlJc w:val="left"/>
      <w:pPr>
        <w:tabs>
          <w:tab w:val="num" w:pos="4320"/>
        </w:tabs>
        <w:ind w:left="4320" w:hanging="360"/>
      </w:pPr>
      <w:rPr>
        <w:rFonts w:ascii="Wingdings" w:hAnsi="Wingdings" w:cs="Wingdings" w:hint="default"/>
      </w:rPr>
    </w:lvl>
    <w:lvl w:ilvl="6" w:tplc="02FAA196" w:tentative="1">
      <w:start w:val="1"/>
      <w:numFmt w:val="bullet"/>
      <w:lvlText w:val=""/>
      <w:lvlJc w:val="left"/>
      <w:pPr>
        <w:tabs>
          <w:tab w:val="num" w:pos="5040"/>
        </w:tabs>
        <w:ind w:left="5040" w:hanging="360"/>
      </w:pPr>
      <w:rPr>
        <w:rFonts w:ascii="Wingdings" w:hAnsi="Wingdings" w:cs="Wingdings" w:hint="default"/>
      </w:rPr>
    </w:lvl>
    <w:lvl w:ilvl="7" w:tplc="6DACD2C4" w:tentative="1">
      <w:start w:val="1"/>
      <w:numFmt w:val="bullet"/>
      <w:lvlText w:val=""/>
      <w:lvlJc w:val="left"/>
      <w:pPr>
        <w:tabs>
          <w:tab w:val="num" w:pos="5760"/>
        </w:tabs>
        <w:ind w:left="5760" w:hanging="360"/>
      </w:pPr>
      <w:rPr>
        <w:rFonts w:ascii="Wingdings" w:hAnsi="Wingdings" w:cs="Wingdings" w:hint="default"/>
      </w:rPr>
    </w:lvl>
    <w:lvl w:ilvl="8" w:tplc="25B61452"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49D8309D"/>
    <w:multiLevelType w:val="hybridMultilevel"/>
    <w:tmpl w:val="504A9CC4"/>
    <w:lvl w:ilvl="0" w:tplc="8CAC2694">
      <w:start w:val="1"/>
      <w:numFmt w:val="bullet"/>
      <w:lvlText w:val=""/>
      <w:lvlJc w:val="left"/>
      <w:pPr>
        <w:tabs>
          <w:tab w:val="num" w:pos="720"/>
        </w:tabs>
        <w:ind w:left="720" w:hanging="360"/>
      </w:pPr>
      <w:rPr>
        <w:rFonts w:ascii="Wingdings 2" w:hAnsi="Wingdings 2" w:cs="Wingdings 2" w:hint="default"/>
      </w:rPr>
    </w:lvl>
    <w:lvl w:ilvl="1" w:tplc="52F88108" w:tentative="1">
      <w:start w:val="1"/>
      <w:numFmt w:val="bullet"/>
      <w:lvlText w:val=""/>
      <w:lvlJc w:val="left"/>
      <w:pPr>
        <w:tabs>
          <w:tab w:val="num" w:pos="1440"/>
        </w:tabs>
        <w:ind w:left="1440" w:hanging="360"/>
      </w:pPr>
      <w:rPr>
        <w:rFonts w:ascii="Wingdings 2" w:hAnsi="Wingdings 2" w:cs="Wingdings 2" w:hint="default"/>
      </w:rPr>
    </w:lvl>
    <w:lvl w:ilvl="2" w:tplc="755CB8E2" w:tentative="1">
      <w:start w:val="1"/>
      <w:numFmt w:val="bullet"/>
      <w:lvlText w:val=""/>
      <w:lvlJc w:val="left"/>
      <w:pPr>
        <w:tabs>
          <w:tab w:val="num" w:pos="2160"/>
        </w:tabs>
        <w:ind w:left="2160" w:hanging="360"/>
      </w:pPr>
      <w:rPr>
        <w:rFonts w:ascii="Wingdings 2" w:hAnsi="Wingdings 2" w:cs="Wingdings 2" w:hint="default"/>
      </w:rPr>
    </w:lvl>
    <w:lvl w:ilvl="3" w:tplc="2C7257D0" w:tentative="1">
      <w:start w:val="1"/>
      <w:numFmt w:val="bullet"/>
      <w:lvlText w:val=""/>
      <w:lvlJc w:val="left"/>
      <w:pPr>
        <w:tabs>
          <w:tab w:val="num" w:pos="2880"/>
        </w:tabs>
        <w:ind w:left="2880" w:hanging="360"/>
      </w:pPr>
      <w:rPr>
        <w:rFonts w:ascii="Wingdings 2" w:hAnsi="Wingdings 2" w:cs="Wingdings 2" w:hint="default"/>
      </w:rPr>
    </w:lvl>
    <w:lvl w:ilvl="4" w:tplc="40B011FC" w:tentative="1">
      <w:start w:val="1"/>
      <w:numFmt w:val="bullet"/>
      <w:lvlText w:val=""/>
      <w:lvlJc w:val="left"/>
      <w:pPr>
        <w:tabs>
          <w:tab w:val="num" w:pos="3600"/>
        </w:tabs>
        <w:ind w:left="3600" w:hanging="360"/>
      </w:pPr>
      <w:rPr>
        <w:rFonts w:ascii="Wingdings 2" w:hAnsi="Wingdings 2" w:cs="Wingdings 2" w:hint="default"/>
      </w:rPr>
    </w:lvl>
    <w:lvl w:ilvl="5" w:tplc="3B9ADBE6" w:tentative="1">
      <w:start w:val="1"/>
      <w:numFmt w:val="bullet"/>
      <w:lvlText w:val=""/>
      <w:lvlJc w:val="left"/>
      <w:pPr>
        <w:tabs>
          <w:tab w:val="num" w:pos="4320"/>
        </w:tabs>
        <w:ind w:left="4320" w:hanging="360"/>
      </w:pPr>
      <w:rPr>
        <w:rFonts w:ascii="Wingdings 2" w:hAnsi="Wingdings 2" w:cs="Wingdings 2" w:hint="default"/>
      </w:rPr>
    </w:lvl>
    <w:lvl w:ilvl="6" w:tplc="BFC80E44" w:tentative="1">
      <w:start w:val="1"/>
      <w:numFmt w:val="bullet"/>
      <w:lvlText w:val=""/>
      <w:lvlJc w:val="left"/>
      <w:pPr>
        <w:tabs>
          <w:tab w:val="num" w:pos="5040"/>
        </w:tabs>
        <w:ind w:left="5040" w:hanging="360"/>
      </w:pPr>
      <w:rPr>
        <w:rFonts w:ascii="Wingdings 2" w:hAnsi="Wingdings 2" w:cs="Wingdings 2" w:hint="default"/>
      </w:rPr>
    </w:lvl>
    <w:lvl w:ilvl="7" w:tplc="9FDAE858" w:tentative="1">
      <w:start w:val="1"/>
      <w:numFmt w:val="bullet"/>
      <w:lvlText w:val=""/>
      <w:lvlJc w:val="left"/>
      <w:pPr>
        <w:tabs>
          <w:tab w:val="num" w:pos="5760"/>
        </w:tabs>
        <w:ind w:left="5760" w:hanging="360"/>
      </w:pPr>
      <w:rPr>
        <w:rFonts w:ascii="Wingdings 2" w:hAnsi="Wingdings 2" w:cs="Wingdings 2" w:hint="default"/>
      </w:rPr>
    </w:lvl>
    <w:lvl w:ilvl="8" w:tplc="05B0781E" w:tentative="1">
      <w:start w:val="1"/>
      <w:numFmt w:val="bullet"/>
      <w:lvlText w:val=""/>
      <w:lvlJc w:val="left"/>
      <w:pPr>
        <w:tabs>
          <w:tab w:val="num" w:pos="6480"/>
        </w:tabs>
        <w:ind w:left="6480" w:hanging="360"/>
      </w:pPr>
      <w:rPr>
        <w:rFonts w:ascii="Wingdings 2" w:hAnsi="Wingdings 2" w:cs="Wingdings 2" w:hint="default"/>
      </w:rPr>
    </w:lvl>
  </w:abstractNum>
  <w:abstractNum w:abstractNumId="30">
    <w:nsid w:val="4A276B8A"/>
    <w:multiLevelType w:val="hybridMultilevel"/>
    <w:tmpl w:val="7776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356FAF"/>
    <w:multiLevelType w:val="hybridMultilevel"/>
    <w:tmpl w:val="191EF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775275"/>
    <w:multiLevelType w:val="hybridMultilevel"/>
    <w:tmpl w:val="CBB0A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007100"/>
    <w:multiLevelType w:val="hybridMultilevel"/>
    <w:tmpl w:val="6ECE3A40"/>
    <w:lvl w:ilvl="0" w:tplc="75CEEB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D245C2"/>
    <w:multiLevelType w:val="hybridMultilevel"/>
    <w:tmpl w:val="9B66F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87729A"/>
    <w:multiLevelType w:val="hybridMultilevel"/>
    <w:tmpl w:val="82742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DE6390"/>
    <w:multiLevelType w:val="hybridMultilevel"/>
    <w:tmpl w:val="F7C622D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0F0C96"/>
    <w:multiLevelType w:val="hybridMultilevel"/>
    <w:tmpl w:val="F3165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236645"/>
    <w:multiLevelType w:val="hybridMultilevel"/>
    <w:tmpl w:val="A15E1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36629C"/>
    <w:multiLevelType w:val="hybridMultilevel"/>
    <w:tmpl w:val="987AE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3E0DC0"/>
    <w:multiLevelType w:val="hybridMultilevel"/>
    <w:tmpl w:val="E738E2AE"/>
    <w:lvl w:ilvl="0" w:tplc="0BCC04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0D7712"/>
    <w:multiLevelType w:val="hybridMultilevel"/>
    <w:tmpl w:val="85BAD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280162"/>
    <w:multiLevelType w:val="hybridMultilevel"/>
    <w:tmpl w:val="ACACF19E"/>
    <w:lvl w:ilvl="0" w:tplc="6C1E44EE">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3">
    <w:nsid w:val="703155EC"/>
    <w:multiLevelType w:val="hybridMultilevel"/>
    <w:tmpl w:val="8D603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90601A"/>
    <w:multiLevelType w:val="hybridMultilevel"/>
    <w:tmpl w:val="07AE1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71379D"/>
    <w:multiLevelType w:val="hybridMultilevel"/>
    <w:tmpl w:val="1F6E1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7F020F"/>
    <w:multiLevelType w:val="hybridMultilevel"/>
    <w:tmpl w:val="F4564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6"/>
  </w:num>
  <w:num w:numId="3">
    <w:abstractNumId w:val="44"/>
  </w:num>
  <w:num w:numId="4">
    <w:abstractNumId w:val="2"/>
  </w:num>
  <w:num w:numId="5">
    <w:abstractNumId w:val="22"/>
  </w:num>
  <w:num w:numId="6">
    <w:abstractNumId w:val="30"/>
  </w:num>
  <w:num w:numId="7">
    <w:abstractNumId w:val="14"/>
  </w:num>
  <w:num w:numId="8">
    <w:abstractNumId w:val="37"/>
  </w:num>
  <w:num w:numId="9">
    <w:abstractNumId w:val="46"/>
  </w:num>
  <w:num w:numId="10">
    <w:abstractNumId w:val="39"/>
  </w:num>
  <w:num w:numId="11">
    <w:abstractNumId w:val="32"/>
  </w:num>
  <w:num w:numId="12">
    <w:abstractNumId w:val="10"/>
  </w:num>
  <w:num w:numId="13">
    <w:abstractNumId w:val="12"/>
  </w:num>
  <w:num w:numId="14">
    <w:abstractNumId w:val="8"/>
  </w:num>
  <w:num w:numId="15">
    <w:abstractNumId w:val="26"/>
  </w:num>
  <w:num w:numId="16">
    <w:abstractNumId w:val="1"/>
  </w:num>
  <w:num w:numId="17">
    <w:abstractNumId w:val="3"/>
  </w:num>
  <w:num w:numId="18">
    <w:abstractNumId w:val="29"/>
  </w:num>
  <w:num w:numId="19">
    <w:abstractNumId w:val="25"/>
  </w:num>
  <w:num w:numId="20">
    <w:abstractNumId w:val="28"/>
  </w:num>
  <w:num w:numId="21">
    <w:abstractNumId w:val="18"/>
  </w:num>
  <w:num w:numId="22">
    <w:abstractNumId w:val="19"/>
  </w:num>
  <w:num w:numId="23">
    <w:abstractNumId w:val="38"/>
  </w:num>
  <w:num w:numId="24">
    <w:abstractNumId w:val="41"/>
  </w:num>
  <w:num w:numId="25">
    <w:abstractNumId w:val="27"/>
  </w:num>
  <w:num w:numId="26">
    <w:abstractNumId w:val="4"/>
  </w:num>
  <w:num w:numId="27">
    <w:abstractNumId w:val="43"/>
  </w:num>
  <w:num w:numId="28">
    <w:abstractNumId w:val="45"/>
  </w:num>
  <w:num w:numId="29">
    <w:abstractNumId w:val="11"/>
  </w:num>
  <w:num w:numId="30">
    <w:abstractNumId w:val="13"/>
  </w:num>
  <w:num w:numId="31">
    <w:abstractNumId w:val="34"/>
  </w:num>
  <w:num w:numId="32">
    <w:abstractNumId w:val="15"/>
  </w:num>
  <w:num w:numId="33">
    <w:abstractNumId w:val="42"/>
  </w:num>
  <w:num w:numId="34">
    <w:abstractNumId w:val="7"/>
  </w:num>
  <w:num w:numId="35">
    <w:abstractNumId w:val="40"/>
  </w:num>
  <w:num w:numId="36">
    <w:abstractNumId w:val="23"/>
  </w:num>
  <w:num w:numId="37">
    <w:abstractNumId w:val="24"/>
  </w:num>
  <w:num w:numId="38">
    <w:abstractNumId w:val="20"/>
  </w:num>
  <w:num w:numId="39">
    <w:abstractNumId w:val="36"/>
  </w:num>
  <w:num w:numId="40">
    <w:abstractNumId w:val="0"/>
  </w:num>
  <w:num w:numId="41">
    <w:abstractNumId w:val="9"/>
  </w:num>
  <w:num w:numId="42">
    <w:abstractNumId w:val="17"/>
  </w:num>
  <w:num w:numId="43">
    <w:abstractNumId w:val="33"/>
  </w:num>
  <w:num w:numId="44">
    <w:abstractNumId w:val="21"/>
  </w:num>
  <w:num w:numId="45">
    <w:abstractNumId w:val="16"/>
  </w:num>
  <w:num w:numId="46">
    <w:abstractNumId w:val="3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2061">
      <o:colormru v:ext="edit" colors="#9fc"/>
    </o:shapedefaults>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58"/>
    <w:rsid w:val="000030DB"/>
    <w:rsid w:val="00010184"/>
    <w:rsid w:val="000114B0"/>
    <w:rsid w:val="000169E0"/>
    <w:rsid w:val="00017FD1"/>
    <w:rsid w:val="0002123B"/>
    <w:rsid w:val="000214FB"/>
    <w:rsid w:val="0002313B"/>
    <w:rsid w:val="00027B34"/>
    <w:rsid w:val="00032166"/>
    <w:rsid w:val="00034ADA"/>
    <w:rsid w:val="00034E3F"/>
    <w:rsid w:val="00040522"/>
    <w:rsid w:val="000443CF"/>
    <w:rsid w:val="000445A1"/>
    <w:rsid w:val="0004478D"/>
    <w:rsid w:val="00044A0F"/>
    <w:rsid w:val="000466E6"/>
    <w:rsid w:val="000513DB"/>
    <w:rsid w:val="000519F3"/>
    <w:rsid w:val="0005251B"/>
    <w:rsid w:val="00055B39"/>
    <w:rsid w:val="00071E73"/>
    <w:rsid w:val="00073BAC"/>
    <w:rsid w:val="00085713"/>
    <w:rsid w:val="000868AE"/>
    <w:rsid w:val="00094B67"/>
    <w:rsid w:val="00094CC2"/>
    <w:rsid w:val="00096E1E"/>
    <w:rsid w:val="000A0462"/>
    <w:rsid w:val="000A3AE5"/>
    <w:rsid w:val="000A6E60"/>
    <w:rsid w:val="000B1D83"/>
    <w:rsid w:val="000B4636"/>
    <w:rsid w:val="000C0E34"/>
    <w:rsid w:val="000C2C8D"/>
    <w:rsid w:val="000C539C"/>
    <w:rsid w:val="000C6FC1"/>
    <w:rsid w:val="000E34F0"/>
    <w:rsid w:val="000F031A"/>
    <w:rsid w:val="000F0ADE"/>
    <w:rsid w:val="000F17B7"/>
    <w:rsid w:val="000F50D8"/>
    <w:rsid w:val="000F74B7"/>
    <w:rsid w:val="00100A55"/>
    <w:rsid w:val="00102B4D"/>
    <w:rsid w:val="00111DBC"/>
    <w:rsid w:val="0011283E"/>
    <w:rsid w:val="00112B44"/>
    <w:rsid w:val="001137A5"/>
    <w:rsid w:val="0011696A"/>
    <w:rsid w:val="0011769A"/>
    <w:rsid w:val="00122A15"/>
    <w:rsid w:val="001272C1"/>
    <w:rsid w:val="0013164E"/>
    <w:rsid w:val="00134203"/>
    <w:rsid w:val="0013620B"/>
    <w:rsid w:val="001409EE"/>
    <w:rsid w:val="00142D17"/>
    <w:rsid w:val="0014416A"/>
    <w:rsid w:val="001476B7"/>
    <w:rsid w:val="00150A8E"/>
    <w:rsid w:val="00154A65"/>
    <w:rsid w:val="001558C1"/>
    <w:rsid w:val="00162F50"/>
    <w:rsid w:val="00164193"/>
    <w:rsid w:val="001653D4"/>
    <w:rsid w:val="00165578"/>
    <w:rsid w:val="00166A39"/>
    <w:rsid w:val="001726FE"/>
    <w:rsid w:val="0017288F"/>
    <w:rsid w:val="0017613B"/>
    <w:rsid w:val="0017623B"/>
    <w:rsid w:val="00185403"/>
    <w:rsid w:val="00190606"/>
    <w:rsid w:val="001A04DD"/>
    <w:rsid w:val="001A32B2"/>
    <w:rsid w:val="001A32EB"/>
    <w:rsid w:val="001A52F0"/>
    <w:rsid w:val="001A6C9E"/>
    <w:rsid w:val="001B12F9"/>
    <w:rsid w:val="001B2929"/>
    <w:rsid w:val="001B2B9A"/>
    <w:rsid w:val="001B39CE"/>
    <w:rsid w:val="001B63C1"/>
    <w:rsid w:val="001B6CA0"/>
    <w:rsid w:val="001B75C3"/>
    <w:rsid w:val="001C1CE1"/>
    <w:rsid w:val="001C22BF"/>
    <w:rsid w:val="001C2CE0"/>
    <w:rsid w:val="001C6672"/>
    <w:rsid w:val="001C6678"/>
    <w:rsid w:val="001D2214"/>
    <w:rsid w:val="001D2CEA"/>
    <w:rsid w:val="001D77C6"/>
    <w:rsid w:val="001E1B71"/>
    <w:rsid w:val="001F23B1"/>
    <w:rsid w:val="001F7F97"/>
    <w:rsid w:val="00201654"/>
    <w:rsid w:val="0020195B"/>
    <w:rsid w:val="00203F6E"/>
    <w:rsid w:val="00205E48"/>
    <w:rsid w:val="002076AC"/>
    <w:rsid w:val="00214A75"/>
    <w:rsid w:val="0021572F"/>
    <w:rsid w:val="00215929"/>
    <w:rsid w:val="002238B0"/>
    <w:rsid w:val="002270C9"/>
    <w:rsid w:val="00227E68"/>
    <w:rsid w:val="00230EDD"/>
    <w:rsid w:val="002318D2"/>
    <w:rsid w:val="002354E9"/>
    <w:rsid w:val="00235CCB"/>
    <w:rsid w:val="0023603B"/>
    <w:rsid w:val="00240512"/>
    <w:rsid w:val="00241E46"/>
    <w:rsid w:val="0024222D"/>
    <w:rsid w:val="002425EE"/>
    <w:rsid w:val="0024396D"/>
    <w:rsid w:val="00251F2F"/>
    <w:rsid w:val="002542EA"/>
    <w:rsid w:val="00257487"/>
    <w:rsid w:val="002624B6"/>
    <w:rsid w:val="00263C93"/>
    <w:rsid w:val="002667F5"/>
    <w:rsid w:val="00272941"/>
    <w:rsid w:val="00275477"/>
    <w:rsid w:val="002812BB"/>
    <w:rsid w:val="0028178A"/>
    <w:rsid w:val="00282789"/>
    <w:rsid w:val="00284738"/>
    <w:rsid w:val="00286B13"/>
    <w:rsid w:val="0029302E"/>
    <w:rsid w:val="00296602"/>
    <w:rsid w:val="002A3EDD"/>
    <w:rsid w:val="002A4204"/>
    <w:rsid w:val="002A4784"/>
    <w:rsid w:val="002B3CE0"/>
    <w:rsid w:val="002C630B"/>
    <w:rsid w:val="002C764B"/>
    <w:rsid w:val="002D0660"/>
    <w:rsid w:val="002D1E11"/>
    <w:rsid w:val="002D44DB"/>
    <w:rsid w:val="002D64F8"/>
    <w:rsid w:val="002E201C"/>
    <w:rsid w:val="002E4AB5"/>
    <w:rsid w:val="002F0D39"/>
    <w:rsid w:val="003042C2"/>
    <w:rsid w:val="00305F32"/>
    <w:rsid w:val="0031185E"/>
    <w:rsid w:val="00312E62"/>
    <w:rsid w:val="00313CC5"/>
    <w:rsid w:val="00316A55"/>
    <w:rsid w:val="00317814"/>
    <w:rsid w:val="00322A03"/>
    <w:rsid w:val="00323F16"/>
    <w:rsid w:val="003262D0"/>
    <w:rsid w:val="0033131F"/>
    <w:rsid w:val="003314C0"/>
    <w:rsid w:val="00331CDF"/>
    <w:rsid w:val="00337F09"/>
    <w:rsid w:val="00340B7D"/>
    <w:rsid w:val="00344015"/>
    <w:rsid w:val="003464A0"/>
    <w:rsid w:val="00346BDB"/>
    <w:rsid w:val="00352010"/>
    <w:rsid w:val="00352D3D"/>
    <w:rsid w:val="00365BBE"/>
    <w:rsid w:val="0037095E"/>
    <w:rsid w:val="00372E01"/>
    <w:rsid w:val="00374304"/>
    <w:rsid w:val="00377E22"/>
    <w:rsid w:val="00382943"/>
    <w:rsid w:val="00393A62"/>
    <w:rsid w:val="00397904"/>
    <w:rsid w:val="003A29C1"/>
    <w:rsid w:val="003A37A9"/>
    <w:rsid w:val="003A4477"/>
    <w:rsid w:val="003B046A"/>
    <w:rsid w:val="003B1C5E"/>
    <w:rsid w:val="003B41F8"/>
    <w:rsid w:val="003B6AF8"/>
    <w:rsid w:val="003B7588"/>
    <w:rsid w:val="003C08EC"/>
    <w:rsid w:val="003C183C"/>
    <w:rsid w:val="003C2824"/>
    <w:rsid w:val="003C2D0C"/>
    <w:rsid w:val="003C4AB2"/>
    <w:rsid w:val="003C5A97"/>
    <w:rsid w:val="003C69AE"/>
    <w:rsid w:val="003D49A2"/>
    <w:rsid w:val="003D4D94"/>
    <w:rsid w:val="003D4E23"/>
    <w:rsid w:val="003D5847"/>
    <w:rsid w:val="003D5E8D"/>
    <w:rsid w:val="003E0703"/>
    <w:rsid w:val="003E1C7B"/>
    <w:rsid w:val="003E417F"/>
    <w:rsid w:val="003E5DB1"/>
    <w:rsid w:val="003E60B0"/>
    <w:rsid w:val="003F1DDD"/>
    <w:rsid w:val="003F6E80"/>
    <w:rsid w:val="00402F56"/>
    <w:rsid w:val="00404242"/>
    <w:rsid w:val="00405BFA"/>
    <w:rsid w:val="0041279C"/>
    <w:rsid w:val="004143E8"/>
    <w:rsid w:val="00414841"/>
    <w:rsid w:val="00415BD3"/>
    <w:rsid w:val="004207D7"/>
    <w:rsid w:val="0042098E"/>
    <w:rsid w:val="00426050"/>
    <w:rsid w:val="0043312D"/>
    <w:rsid w:val="00433B88"/>
    <w:rsid w:val="004378E7"/>
    <w:rsid w:val="00447848"/>
    <w:rsid w:val="00452D91"/>
    <w:rsid w:val="00453180"/>
    <w:rsid w:val="00456817"/>
    <w:rsid w:val="00456B87"/>
    <w:rsid w:val="00456EB7"/>
    <w:rsid w:val="00461F35"/>
    <w:rsid w:val="00466D15"/>
    <w:rsid w:val="00470421"/>
    <w:rsid w:val="00470FAE"/>
    <w:rsid w:val="004718DF"/>
    <w:rsid w:val="00472503"/>
    <w:rsid w:val="004777D5"/>
    <w:rsid w:val="00484319"/>
    <w:rsid w:val="00484AC4"/>
    <w:rsid w:val="00486563"/>
    <w:rsid w:val="0049272B"/>
    <w:rsid w:val="00496366"/>
    <w:rsid w:val="004A1665"/>
    <w:rsid w:val="004A5006"/>
    <w:rsid w:val="004A63DE"/>
    <w:rsid w:val="004B5542"/>
    <w:rsid w:val="004B56D2"/>
    <w:rsid w:val="004C0803"/>
    <w:rsid w:val="004C09C1"/>
    <w:rsid w:val="004C1FF9"/>
    <w:rsid w:val="004C4FE6"/>
    <w:rsid w:val="004D0E65"/>
    <w:rsid w:val="004D24B0"/>
    <w:rsid w:val="004D3D76"/>
    <w:rsid w:val="004D651D"/>
    <w:rsid w:val="004D7782"/>
    <w:rsid w:val="004E044A"/>
    <w:rsid w:val="004E3913"/>
    <w:rsid w:val="004E40ED"/>
    <w:rsid w:val="004E5C47"/>
    <w:rsid w:val="004E5E94"/>
    <w:rsid w:val="004E5F0D"/>
    <w:rsid w:val="004E7355"/>
    <w:rsid w:val="004F6032"/>
    <w:rsid w:val="00500C9C"/>
    <w:rsid w:val="00510455"/>
    <w:rsid w:val="00516AB7"/>
    <w:rsid w:val="005214B8"/>
    <w:rsid w:val="00522478"/>
    <w:rsid w:val="00523803"/>
    <w:rsid w:val="00532991"/>
    <w:rsid w:val="00532DAE"/>
    <w:rsid w:val="00543F66"/>
    <w:rsid w:val="00545356"/>
    <w:rsid w:val="00547749"/>
    <w:rsid w:val="0055111A"/>
    <w:rsid w:val="005518DF"/>
    <w:rsid w:val="00557562"/>
    <w:rsid w:val="00572B7B"/>
    <w:rsid w:val="005747F7"/>
    <w:rsid w:val="00575E34"/>
    <w:rsid w:val="00585DCF"/>
    <w:rsid w:val="00590C5E"/>
    <w:rsid w:val="00592360"/>
    <w:rsid w:val="00593E26"/>
    <w:rsid w:val="005A1A20"/>
    <w:rsid w:val="005A1DD7"/>
    <w:rsid w:val="005A235F"/>
    <w:rsid w:val="005A2FE5"/>
    <w:rsid w:val="005A5063"/>
    <w:rsid w:val="005B00BA"/>
    <w:rsid w:val="005C237C"/>
    <w:rsid w:val="005C2D0C"/>
    <w:rsid w:val="005C67DF"/>
    <w:rsid w:val="005D15D4"/>
    <w:rsid w:val="005D3458"/>
    <w:rsid w:val="005D7FB9"/>
    <w:rsid w:val="005E362B"/>
    <w:rsid w:val="005E3821"/>
    <w:rsid w:val="005E5541"/>
    <w:rsid w:val="005F645A"/>
    <w:rsid w:val="005F7CBA"/>
    <w:rsid w:val="00600DE2"/>
    <w:rsid w:val="00611086"/>
    <w:rsid w:val="00614601"/>
    <w:rsid w:val="00614AFA"/>
    <w:rsid w:val="00616B08"/>
    <w:rsid w:val="00617CA3"/>
    <w:rsid w:val="00617D42"/>
    <w:rsid w:val="0062182B"/>
    <w:rsid w:val="00622E76"/>
    <w:rsid w:val="00623893"/>
    <w:rsid w:val="00623D18"/>
    <w:rsid w:val="00633CF0"/>
    <w:rsid w:val="006410A4"/>
    <w:rsid w:val="0065027B"/>
    <w:rsid w:val="00656DFA"/>
    <w:rsid w:val="0066233A"/>
    <w:rsid w:val="00663131"/>
    <w:rsid w:val="0066542C"/>
    <w:rsid w:val="006654CD"/>
    <w:rsid w:val="00665CBC"/>
    <w:rsid w:val="00672BDD"/>
    <w:rsid w:val="006734AD"/>
    <w:rsid w:val="0067773E"/>
    <w:rsid w:val="00677D86"/>
    <w:rsid w:val="0068493E"/>
    <w:rsid w:val="00684D6D"/>
    <w:rsid w:val="00686419"/>
    <w:rsid w:val="00690FDD"/>
    <w:rsid w:val="00696257"/>
    <w:rsid w:val="006A1408"/>
    <w:rsid w:val="006A3C4A"/>
    <w:rsid w:val="006A62B7"/>
    <w:rsid w:val="006A7DBF"/>
    <w:rsid w:val="006B1120"/>
    <w:rsid w:val="006B2106"/>
    <w:rsid w:val="006B2535"/>
    <w:rsid w:val="006B3575"/>
    <w:rsid w:val="006B4C04"/>
    <w:rsid w:val="006B7A0E"/>
    <w:rsid w:val="006C32F0"/>
    <w:rsid w:val="006D698A"/>
    <w:rsid w:val="006D7C8B"/>
    <w:rsid w:val="006E4851"/>
    <w:rsid w:val="006E50A1"/>
    <w:rsid w:val="006E525C"/>
    <w:rsid w:val="006E5997"/>
    <w:rsid w:val="006E5E67"/>
    <w:rsid w:val="006F24FB"/>
    <w:rsid w:val="006F51EE"/>
    <w:rsid w:val="006F62E2"/>
    <w:rsid w:val="006F7611"/>
    <w:rsid w:val="006F7910"/>
    <w:rsid w:val="00703D33"/>
    <w:rsid w:val="00704944"/>
    <w:rsid w:val="00705D99"/>
    <w:rsid w:val="0071151E"/>
    <w:rsid w:val="007130F2"/>
    <w:rsid w:val="00716416"/>
    <w:rsid w:val="007242D5"/>
    <w:rsid w:val="00726A4D"/>
    <w:rsid w:val="00731032"/>
    <w:rsid w:val="00736B21"/>
    <w:rsid w:val="00750662"/>
    <w:rsid w:val="00751A67"/>
    <w:rsid w:val="007554F8"/>
    <w:rsid w:val="00756511"/>
    <w:rsid w:val="00765498"/>
    <w:rsid w:val="007657DC"/>
    <w:rsid w:val="0076773A"/>
    <w:rsid w:val="00767F3D"/>
    <w:rsid w:val="00774FEF"/>
    <w:rsid w:val="00777F62"/>
    <w:rsid w:val="007807A2"/>
    <w:rsid w:val="007810DA"/>
    <w:rsid w:val="00781F54"/>
    <w:rsid w:val="00782401"/>
    <w:rsid w:val="00783377"/>
    <w:rsid w:val="0079227E"/>
    <w:rsid w:val="00795E37"/>
    <w:rsid w:val="00797314"/>
    <w:rsid w:val="007A2157"/>
    <w:rsid w:val="007A244C"/>
    <w:rsid w:val="007A4A7E"/>
    <w:rsid w:val="007A6978"/>
    <w:rsid w:val="007B195C"/>
    <w:rsid w:val="007B1CC1"/>
    <w:rsid w:val="007B3311"/>
    <w:rsid w:val="007B397A"/>
    <w:rsid w:val="007B4DAA"/>
    <w:rsid w:val="007B57D0"/>
    <w:rsid w:val="007B75A5"/>
    <w:rsid w:val="007B792F"/>
    <w:rsid w:val="007C2814"/>
    <w:rsid w:val="007C6034"/>
    <w:rsid w:val="007C7AAE"/>
    <w:rsid w:val="007D13B7"/>
    <w:rsid w:val="007D195C"/>
    <w:rsid w:val="007E450C"/>
    <w:rsid w:val="007E61BC"/>
    <w:rsid w:val="007F0586"/>
    <w:rsid w:val="007F659D"/>
    <w:rsid w:val="007F6C13"/>
    <w:rsid w:val="007F6ED9"/>
    <w:rsid w:val="00802FA3"/>
    <w:rsid w:val="00811718"/>
    <w:rsid w:val="00813B3C"/>
    <w:rsid w:val="00821611"/>
    <w:rsid w:val="0082701E"/>
    <w:rsid w:val="008300B1"/>
    <w:rsid w:val="008316A2"/>
    <w:rsid w:val="00834DE7"/>
    <w:rsid w:val="00837643"/>
    <w:rsid w:val="00842785"/>
    <w:rsid w:val="00844DF2"/>
    <w:rsid w:val="00844EC6"/>
    <w:rsid w:val="00847A8F"/>
    <w:rsid w:val="00851524"/>
    <w:rsid w:val="0085263C"/>
    <w:rsid w:val="00853286"/>
    <w:rsid w:val="00856E5D"/>
    <w:rsid w:val="00870C99"/>
    <w:rsid w:val="00880DF5"/>
    <w:rsid w:val="008829E9"/>
    <w:rsid w:val="00887C5F"/>
    <w:rsid w:val="00892C7D"/>
    <w:rsid w:val="0089411F"/>
    <w:rsid w:val="0089565E"/>
    <w:rsid w:val="008976B2"/>
    <w:rsid w:val="008A092F"/>
    <w:rsid w:val="008A129D"/>
    <w:rsid w:val="008A3F1A"/>
    <w:rsid w:val="008A6F8F"/>
    <w:rsid w:val="008B07C2"/>
    <w:rsid w:val="008B1A4E"/>
    <w:rsid w:val="008B1D05"/>
    <w:rsid w:val="008B251A"/>
    <w:rsid w:val="008B3E75"/>
    <w:rsid w:val="008C175A"/>
    <w:rsid w:val="008C575B"/>
    <w:rsid w:val="008D22C2"/>
    <w:rsid w:val="008D2DD4"/>
    <w:rsid w:val="008D41D4"/>
    <w:rsid w:val="008D57C1"/>
    <w:rsid w:val="008E61B2"/>
    <w:rsid w:val="008E7BA5"/>
    <w:rsid w:val="008F0D23"/>
    <w:rsid w:val="008F0E99"/>
    <w:rsid w:val="008F20FD"/>
    <w:rsid w:val="008F29D8"/>
    <w:rsid w:val="008F358A"/>
    <w:rsid w:val="008F5E01"/>
    <w:rsid w:val="009000F6"/>
    <w:rsid w:val="00903993"/>
    <w:rsid w:val="009060AB"/>
    <w:rsid w:val="009067CF"/>
    <w:rsid w:val="00907D2F"/>
    <w:rsid w:val="009153A2"/>
    <w:rsid w:val="00916391"/>
    <w:rsid w:val="0091770C"/>
    <w:rsid w:val="00921014"/>
    <w:rsid w:val="00935768"/>
    <w:rsid w:val="00935DCD"/>
    <w:rsid w:val="0094157A"/>
    <w:rsid w:val="009418E5"/>
    <w:rsid w:val="00941D65"/>
    <w:rsid w:val="00942169"/>
    <w:rsid w:val="0095295D"/>
    <w:rsid w:val="00953284"/>
    <w:rsid w:val="0095460A"/>
    <w:rsid w:val="009549DA"/>
    <w:rsid w:val="0095773D"/>
    <w:rsid w:val="00960830"/>
    <w:rsid w:val="00961E04"/>
    <w:rsid w:val="0096406F"/>
    <w:rsid w:val="009653B0"/>
    <w:rsid w:val="009655BB"/>
    <w:rsid w:val="00975B13"/>
    <w:rsid w:val="00975D08"/>
    <w:rsid w:val="0097690B"/>
    <w:rsid w:val="00981458"/>
    <w:rsid w:val="00985592"/>
    <w:rsid w:val="00993134"/>
    <w:rsid w:val="009941E0"/>
    <w:rsid w:val="009959BC"/>
    <w:rsid w:val="00995FD2"/>
    <w:rsid w:val="00997C62"/>
    <w:rsid w:val="009A4B66"/>
    <w:rsid w:val="009A535E"/>
    <w:rsid w:val="009A6A16"/>
    <w:rsid w:val="009A770C"/>
    <w:rsid w:val="009B11CA"/>
    <w:rsid w:val="009C37E3"/>
    <w:rsid w:val="009C4A82"/>
    <w:rsid w:val="009D2E9F"/>
    <w:rsid w:val="009D59A3"/>
    <w:rsid w:val="009D6556"/>
    <w:rsid w:val="009D6C3E"/>
    <w:rsid w:val="009E2C01"/>
    <w:rsid w:val="009E3669"/>
    <w:rsid w:val="009E3A1B"/>
    <w:rsid w:val="009E4107"/>
    <w:rsid w:val="009E4907"/>
    <w:rsid w:val="009E5939"/>
    <w:rsid w:val="009F1C9B"/>
    <w:rsid w:val="009F2285"/>
    <w:rsid w:val="009F2BD0"/>
    <w:rsid w:val="009F3458"/>
    <w:rsid w:val="009F4F80"/>
    <w:rsid w:val="00A01221"/>
    <w:rsid w:val="00A053E8"/>
    <w:rsid w:val="00A0585D"/>
    <w:rsid w:val="00A06427"/>
    <w:rsid w:val="00A1067C"/>
    <w:rsid w:val="00A1162E"/>
    <w:rsid w:val="00A12B3F"/>
    <w:rsid w:val="00A14172"/>
    <w:rsid w:val="00A24EB9"/>
    <w:rsid w:val="00A257E1"/>
    <w:rsid w:val="00A25D8A"/>
    <w:rsid w:val="00A30CC5"/>
    <w:rsid w:val="00A310D4"/>
    <w:rsid w:val="00A357E4"/>
    <w:rsid w:val="00A372F1"/>
    <w:rsid w:val="00A431F8"/>
    <w:rsid w:val="00A51C60"/>
    <w:rsid w:val="00A52505"/>
    <w:rsid w:val="00A534CC"/>
    <w:rsid w:val="00A575D3"/>
    <w:rsid w:val="00A634EB"/>
    <w:rsid w:val="00A65532"/>
    <w:rsid w:val="00A706A2"/>
    <w:rsid w:val="00A7225D"/>
    <w:rsid w:val="00A76930"/>
    <w:rsid w:val="00A77295"/>
    <w:rsid w:val="00A80F75"/>
    <w:rsid w:val="00A812D3"/>
    <w:rsid w:val="00A83382"/>
    <w:rsid w:val="00A84058"/>
    <w:rsid w:val="00A85ECC"/>
    <w:rsid w:val="00A8682B"/>
    <w:rsid w:val="00A91587"/>
    <w:rsid w:val="00A92567"/>
    <w:rsid w:val="00A96AB6"/>
    <w:rsid w:val="00A97DD5"/>
    <w:rsid w:val="00AA1E57"/>
    <w:rsid w:val="00AA22DE"/>
    <w:rsid w:val="00AA4E4A"/>
    <w:rsid w:val="00AB09B9"/>
    <w:rsid w:val="00AB48CB"/>
    <w:rsid w:val="00AB6F0C"/>
    <w:rsid w:val="00AC19FC"/>
    <w:rsid w:val="00AC2212"/>
    <w:rsid w:val="00AD0FF5"/>
    <w:rsid w:val="00AD7035"/>
    <w:rsid w:val="00AE14C8"/>
    <w:rsid w:val="00AF0F7E"/>
    <w:rsid w:val="00AF38D4"/>
    <w:rsid w:val="00B00A6E"/>
    <w:rsid w:val="00B01939"/>
    <w:rsid w:val="00B16B8D"/>
    <w:rsid w:val="00B17736"/>
    <w:rsid w:val="00B261D4"/>
    <w:rsid w:val="00B26D98"/>
    <w:rsid w:val="00B27DEE"/>
    <w:rsid w:val="00B27F12"/>
    <w:rsid w:val="00B30F07"/>
    <w:rsid w:val="00B32B0D"/>
    <w:rsid w:val="00B33E84"/>
    <w:rsid w:val="00B3420B"/>
    <w:rsid w:val="00B360FE"/>
    <w:rsid w:val="00B3638F"/>
    <w:rsid w:val="00B42150"/>
    <w:rsid w:val="00B43035"/>
    <w:rsid w:val="00B4505D"/>
    <w:rsid w:val="00B4620C"/>
    <w:rsid w:val="00B472B5"/>
    <w:rsid w:val="00B502D6"/>
    <w:rsid w:val="00B5055D"/>
    <w:rsid w:val="00B52D74"/>
    <w:rsid w:val="00B6663A"/>
    <w:rsid w:val="00B66EEC"/>
    <w:rsid w:val="00B718C4"/>
    <w:rsid w:val="00B752A6"/>
    <w:rsid w:val="00B866BE"/>
    <w:rsid w:val="00B951CA"/>
    <w:rsid w:val="00B96580"/>
    <w:rsid w:val="00B96F82"/>
    <w:rsid w:val="00B97619"/>
    <w:rsid w:val="00BA153B"/>
    <w:rsid w:val="00BB0367"/>
    <w:rsid w:val="00BB60AB"/>
    <w:rsid w:val="00BB6574"/>
    <w:rsid w:val="00BC0640"/>
    <w:rsid w:val="00BC0E88"/>
    <w:rsid w:val="00BC5351"/>
    <w:rsid w:val="00BD1891"/>
    <w:rsid w:val="00BD2519"/>
    <w:rsid w:val="00BD429A"/>
    <w:rsid w:val="00BD7E45"/>
    <w:rsid w:val="00BE1FAF"/>
    <w:rsid w:val="00BE6EB4"/>
    <w:rsid w:val="00BF15B1"/>
    <w:rsid w:val="00BF6854"/>
    <w:rsid w:val="00C05D1F"/>
    <w:rsid w:val="00C05EB1"/>
    <w:rsid w:val="00C12FFD"/>
    <w:rsid w:val="00C16C03"/>
    <w:rsid w:val="00C2037D"/>
    <w:rsid w:val="00C23294"/>
    <w:rsid w:val="00C372B6"/>
    <w:rsid w:val="00C37CAA"/>
    <w:rsid w:val="00C40981"/>
    <w:rsid w:val="00C415F3"/>
    <w:rsid w:val="00C42E86"/>
    <w:rsid w:val="00C43BAC"/>
    <w:rsid w:val="00C47932"/>
    <w:rsid w:val="00C528C6"/>
    <w:rsid w:val="00C5332A"/>
    <w:rsid w:val="00C54763"/>
    <w:rsid w:val="00C55F5E"/>
    <w:rsid w:val="00C60FD5"/>
    <w:rsid w:val="00C62480"/>
    <w:rsid w:val="00C62FD3"/>
    <w:rsid w:val="00C63A67"/>
    <w:rsid w:val="00C67A3F"/>
    <w:rsid w:val="00C7530D"/>
    <w:rsid w:val="00C75A69"/>
    <w:rsid w:val="00C77B40"/>
    <w:rsid w:val="00C805D4"/>
    <w:rsid w:val="00C80A4D"/>
    <w:rsid w:val="00C835ED"/>
    <w:rsid w:val="00C86579"/>
    <w:rsid w:val="00C86CAF"/>
    <w:rsid w:val="00C92CB9"/>
    <w:rsid w:val="00C97E58"/>
    <w:rsid w:val="00CA5EF0"/>
    <w:rsid w:val="00CB40B3"/>
    <w:rsid w:val="00CB783D"/>
    <w:rsid w:val="00CC14DF"/>
    <w:rsid w:val="00CC3FBA"/>
    <w:rsid w:val="00CD416A"/>
    <w:rsid w:val="00CD5795"/>
    <w:rsid w:val="00CD6CC4"/>
    <w:rsid w:val="00CE492A"/>
    <w:rsid w:val="00CE63EC"/>
    <w:rsid w:val="00CE6649"/>
    <w:rsid w:val="00CE6B05"/>
    <w:rsid w:val="00CE7A81"/>
    <w:rsid w:val="00CF2085"/>
    <w:rsid w:val="00CF4DE7"/>
    <w:rsid w:val="00CF5316"/>
    <w:rsid w:val="00D02149"/>
    <w:rsid w:val="00D02EF7"/>
    <w:rsid w:val="00D04A39"/>
    <w:rsid w:val="00D0680B"/>
    <w:rsid w:val="00D11CD8"/>
    <w:rsid w:val="00D1626E"/>
    <w:rsid w:val="00D207FB"/>
    <w:rsid w:val="00D21516"/>
    <w:rsid w:val="00D21CAF"/>
    <w:rsid w:val="00D21D91"/>
    <w:rsid w:val="00D26D41"/>
    <w:rsid w:val="00D3220F"/>
    <w:rsid w:val="00D37C94"/>
    <w:rsid w:val="00D45276"/>
    <w:rsid w:val="00D46B5F"/>
    <w:rsid w:val="00D50246"/>
    <w:rsid w:val="00D5099C"/>
    <w:rsid w:val="00D62955"/>
    <w:rsid w:val="00D6669F"/>
    <w:rsid w:val="00D720F5"/>
    <w:rsid w:val="00D73445"/>
    <w:rsid w:val="00D75214"/>
    <w:rsid w:val="00D75BE8"/>
    <w:rsid w:val="00D75F2D"/>
    <w:rsid w:val="00D76EE4"/>
    <w:rsid w:val="00D81373"/>
    <w:rsid w:val="00D83417"/>
    <w:rsid w:val="00D84705"/>
    <w:rsid w:val="00D92B46"/>
    <w:rsid w:val="00D9396F"/>
    <w:rsid w:val="00D95D36"/>
    <w:rsid w:val="00DA1C8B"/>
    <w:rsid w:val="00DA2B59"/>
    <w:rsid w:val="00DA359E"/>
    <w:rsid w:val="00DA6A4A"/>
    <w:rsid w:val="00DB0B21"/>
    <w:rsid w:val="00DB0BEB"/>
    <w:rsid w:val="00DB36A0"/>
    <w:rsid w:val="00DB3C58"/>
    <w:rsid w:val="00DB4D0F"/>
    <w:rsid w:val="00DB60F6"/>
    <w:rsid w:val="00DB7357"/>
    <w:rsid w:val="00DD5BA3"/>
    <w:rsid w:val="00DE5BBF"/>
    <w:rsid w:val="00DE5E46"/>
    <w:rsid w:val="00DF4DFF"/>
    <w:rsid w:val="00DF52A4"/>
    <w:rsid w:val="00DF579A"/>
    <w:rsid w:val="00DF79CA"/>
    <w:rsid w:val="00DF7F87"/>
    <w:rsid w:val="00E00094"/>
    <w:rsid w:val="00E002CD"/>
    <w:rsid w:val="00E03B5C"/>
    <w:rsid w:val="00E074E3"/>
    <w:rsid w:val="00E10E21"/>
    <w:rsid w:val="00E10F89"/>
    <w:rsid w:val="00E11B5B"/>
    <w:rsid w:val="00E15CFB"/>
    <w:rsid w:val="00E25B90"/>
    <w:rsid w:val="00E263F3"/>
    <w:rsid w:val="00E27C60"/>
    <w:rsid w:val="00E27FE8"/>
    <w:rsid w:val="00E30D9B"/>
    <w:rsid w:val="00E3161A"/>
    <w:rsid w:val="00E3205C"/>
    <w:rsid w:val="00E340F3"/>
    <w:rsid w:val="00E34573"/>
    <w:rsid w:val="00E359BC"/>
    <w:rsid w:val="00E35BD3"/>
    <w:rsid w:val="00E36229"/>
    <w:rsid w:val="00E37E94"/>
    <w:rsid w:val="00E4204E"/>
    <w:rsid w:val="00E4451C"/>
    <w:rsid w:val="00E44CAD"/>
    <w:rsid w:val="00E463FE"/>
    <w:rsid w:val="00E46AB7"/>
    <w:rsid w:val="00E52593"/>
    <w:rsid w:val="00E52B15"/>
    <w:rsid w:val="00E53268"/>
    <w:rsid w:val="00E53E13"/>
    <w:rsid w:val="00E54438"/>
    <w:rsid w:val="00E5685F"/>
    <w:rsid w:val="00E57A25"/>
    <w:rsid w:val="00E60024"/>
    <w:rsid w:val="00E60718"/>
    <w:rsid w:val="00E6182C"/>
    <w:rsid w:val="00E6592C"/>
    <w:rsid w:val="00E67823"/>
    <w:rsid w:val="00E749CB"/>
    <w:rsid w:val="00E94417"/>
    <w:rsid w:val="00E954DE"/>
    <w:rsid w:val="00EA6906"/>
    <w:rsid w:val="00EB0E10"/>
    <w:rsid w:val="00EB57BB"/>
    <w:rsid w:val="00EB67B8"/>
    <w:rsid w:val="00EC0E60"/>
    <w:rsid w:val="00EC3B74"/>
    <w:rsid w:val="00EC5185"/>
    <w:rsid w:val="00EC5C90"/>
    <w:rsid w:val="00ED24A3"/>
    <w:rsid w:val="00ED4558"/>
    <w:rsid w:val="00ED71D0"/>
    <w:rsid w:val="00EE0E41"/>
    <w:rsid w:val="00EE17B4"/>
    <w:rsid w:val="00EE40C1"/>
    <w:rsid w:val="00EE5E38"/>
    <w:rsid w:val="00EE709B"/>
    <w:rsid w:val="00EF2A05"/>
    <w:rsid w:val="00EF2D63"/>
    <w:rsid w:val="00EF4C44"/>
    <w:rsid w:val="00EF5959"/>
    <w:rsid w:val="00EF61B6"/>
    <w:rsid w:val="00EF6434"/>
    <w:rsid w:val="00EF692C"/>
    <w:rsid w:val="00F06C94"/>
    <w:rsid w:val="00F12534"/>
    <w:rsid w:val="00F2479D"/>
    <w:rsid w:val="00F24950"/>
    <w:rsid w:val="00F36527"/>
    <w:rsid w:val="00F4264B"/>
    <w:rsid w:val="00F460B5"/>
    <w:rsid w:val="00F47BE4"/>
    <w:rsid w:val="00F53F6E"/>
    <w:rsid w:val="00F556B4"/>
    <w:rsid w:val="00F57576"/>
    <w:rsid w:val="00F61AA3"/>
    <w:rsid w:val="00F65FB6"/>
    <w:rsid w:val="00F67D2F"/>
    <w:rsid w:val="00F71BC4"/>
    <w:rsid w:val="00F76900"/>
    <w:rsid w:val="00F76C37"/>
    <w:rsid w:val="00F76ED6"/>
    <w:rsid w:val="00F77A35"/>
    <w:rsid w:val="00F81C30"/>
    <w:rsid w:val="00F82ACD"/>
    <w:rsid w:val="00F9040E"/>
    <w:rsid w:val="00F95EA1"/>
    <w:rsid w:val="00F96F19"/>
    <w:rsid w:val="00FA0434"/>
    <w:rsid w:val="00FA0481"/>
    <w:rsid w:val="00FA16CC"/>
    <w:rsid w:val="00FA5260"/>
    <w:rsid w:val="00FA6FB1"/>
    <w:rsid w:val="00FB08D6"/>
    <w:rsid w:val="00FB1423"/>
    <w:rsid w:val="00FB5D55"/>
    <w:rsid w:val="00FB6218"/>
    <w:rsid w:val="00FB6720"/>
    <w:rsid w:val="00FD576C"/>
    <w:rsid w:val="00FD57B6"/>
    <w:rsid w:val="00FD60C0"/>
    <w:rsid w:val="00FD6CF7"/>
    <w:rsid w:val="00FE45F8"/>
    <w:rsid w:val="00FE5CB4"/>
    <w:rsid w:val="00FE6A5A"/>
    <w:rsid w:val="00FE6E9D"/>
    <w:rsid w:val="00FF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colormru v:ext="edit" colors="#9fc"/>
    </o:shapedefaults>
    <o:shapelayout v:ext="edit">
      <o:idmap v:ext="edit" data="1"/>
    </o:shapelayout>
  </w:shapeDefaults>
  <w:decimalSymbol w:val="."/>
  <w:listSeparator w:val=","/>
  <w15:docId w15:val="{222818E1-760E-420B-80BF-0B58A8C4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39"/>
    <w:pPr>
      <w:suppressAutoHyphens/>
      <w:overflowPunct w:val="0"/>
      <w:autoSpaceDE w:val="0"/>
      <w:textAlignment w:val="baseline"/>
    </w:pPr>
    <w:rPr>
      <w:rFonts w:ascii="Times" w:hAnsi="Times" w:cs="Time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9E5939"/>
  </w:style>
  <w:style w:type="paragraph" w:customStyle="1" w:styleId="Heading">
    <w:name w:val="Heading"/>
    <w:basedOn w:val="Normal"/>
    <w:next w:val="BodyText"/>
    <w:uiPriority w:val="99"/>
    <w:rsid w:val="009E5939"/>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9E5939"/>
    <w:pPr>
      <w:spacing w:after="120"/>
    </w:pPr>
  </w:style>
  <w:style w:type="character" w:customStyle="1" w:styleId="BodyTextChar">
    <w:name w:val="Body Text Char"/>
    <w:basedOn w:val="DefaultParagraphFont"/>
    <w:link w:val="BodyText"/>
    <w:uiPriority w:val="99"/>
    <w:semiHidden/>
    <w:rsid w:val="00B752A6"/>
    <w:rPr>
      <w:rFonts w:ascii="Times" w:hAnsi="Times" w:cs="Times"/>
      <w:sz w:val="20"/>
      <w:szCs w:val="20"/>
      <w:lang w:eastAsia="ar-SA" w:bidi="ar-SA"/>
    </w:rPr>
  </w:style>
  <w:style w:type="paragraph" w:styleId="List">
    <w:name w:val="List"/>
    <w:basedOn w:val="BodyText"/>
    <w:uiPriority w:val="99"/>
    <w:rsid w:val="009E5939"/>
  </w:style>
  <w:style w:type="paragraph" w:styleId="Caption">
    <w:name w:val="caption"/>
    <w:basedOn w:val="Normal"/>
    <w:uiPriority w:val="99"/>
    <w:qFormat/>
    <w:rsid w:val="009E5939"/>
    <w:pPr>
      <w:suppressLineNumbers/>
      <w:spacing w:before="120" w:after="120"/>
    </w:pPr>
    <w:rPr>
      <w:i/>
      <w:iCs/>
      <w:sz w:val="24"/>
      <w:szCs w:val="24"/>
    </w:rPr>
  </w:style>
  <w:style w:type="paragraph" w:customStyle="1" w:styleId="Index">
    <w:name w:val="Index"/>
    <w:basedOn w:val="Normal"/>
    <w:uiPriority w:val="99"/>
    <w:rsid w:val="009E5939"/>
    <w:pPr>
      <w:suppressLineNumbers/>
    </w:pPr>
  </w:style>
  <w:style w:type="paragraph" w:styleId="Header">
    <w:name w:val="header"/>
    <w:basedOn w:val="Normal"/>
    <w:link w:val="HeaderChar"/>
    <w:uiPriority w:val="99"/>
    <w:rsid w:val="009E5939"/>
    <w:pPr>
      <w:tabs>
        <w:tab w:val="center" w:pos="4320"/>
        <w:tab w:val="right" w:pos="8640"/>
      </w:tabs>
    </w:pPr>
  </w:style>
  <w:style w:type="character" w:customStyle="1" w:styleId="HeaderChar">
    <w:name w:val="Header Char"/>
    <w:basedOn w:val="DefaultParagraphFont"/>
    <w:link w:val="Header"/>
    <w:uiPriority w:val="99"/>
    <w:semiHidden/>
    <w:rsid w:val="00B752A6"/>
    <w:rPr>
      <w:rFonts w:ascii="Times" w:hAnsi="Times" w:cs="Times"/>
      <w:sz w:val="20"/>
      <w:szCs w:val="20"/>
      <w:lang w:eastAsia="ar-SA" w:bidi="ar-SA"/>
    </w:rPr>
  </w:style>
  <w:style w:type="paragraph" w:styleId="Footer">
    <w:name w:val="footer"/>
    <w:basedOn w:val="Normal"/>
    <w:link w:val="FooterChar"/>
    <w:uiPriority w:val="99"/>
    <w:rsid w:val="009E5939"/>
    <w:pPr>
      <w:tabs>
        <w:tab w:val="center" w:pos="4320"/>
        <w:tab w:val="right" w:pos="8640"/>
      </w:tabs>
    </w:pPr>
  </w:style>
  <w:style w:type="character" w:customStyle="1" w:styleId="FooterChar">
    <w:name w:val="Footer Char"/>
    <w:basedOn w:val="DefaultParagraphFont"/>
    <w:link w:val="Footer"/>
    <w:uiPriority w:val="99"/>
    <w:semiHidden/>
    <w:rsid w:val="00B752A6"/>
    <w:rPr>
      <w:rFonts w:ascii="Times" w:hAnsi="Times" w:cs="Times"/>
      <w:sz w:val="20"/>
      <w:szCs w:val="20"/>
      <w:lang w:eastAsia="ar-SA" w:bidi="ar-SA"/>
    </w:rPr>
  </w:style>
  <w:style w:type="paragraph" w:customStyle="1" w:styleId="TableContents">
    <w:name w:val="Table Contents"/>
    <w:basedOn w:val="Normal"/>
    <w:uiPriority w:val="99"/>
    <w:rsid w:val="009E5939"/>
    <w:pPr>
      <w:suppressLineNumbers/>
    </w:pPr>
  </w:style>
  <w:style w:type="paragraph" w:customStyle="1" w:styleId="TableHeading">
    <w:name w:val="Table Heading"/>
    <w:basedOn w:val="TableContents"/>
    <w:uiPriority w:val="99"/>
    <w:rsid w:val="009E5939"/>
    <w:pPr>
      <w:jc w:val="center"/>
    </w:pPr>
    <w:rPr>
      <w:b/>
      <w:bCs/>
    </w:rPr>
  </w:style>
  <w:style w:type="paragraph" w:styleId="ListParagraph">
    <w:name w:val="List Paragraph"/>
    <w:basedOn w:val="Normal"/>
    <w:uiPriority w:val="34"/>
    <w:qFormat/>
    <w:rsid w:val="00D21CAF"/>
    <w:pPr>
      <w:ind w:left="720"/>
      <w:contextualSpacing/>
    </w:pPr>
  </w:style>
  <w:style w:type="character" w:styleId="Hyperlink">
    <w:name w:val="Hyperlink"/>
    <w:basedOn w:val="DefaultParagraphFont"/>
    <w:uiPriority w:val="99"/>
    <w:rsid w:val="005C237C"/>
    <w:rPr>
      <w:color w:val="0000FF"/>
      <w:u w:val="single"/>
    </w:rPr>
  </w:style>
  <w:style w:type="paragraph" w:styleId="BalloonText">
    <w:name w:val="Balloon Text"/>
    <w:basedOn w:val="Normal"/>
    <w:link w:val="BalloonTextChar"/>
    <w:uiPriority w:val="99"/>
    <w:semiHidden/>
    <w:rsid w:val="0068493E"/>
    <w:rPr>
      <w:rFonts w:ascii="Tahoma" w:hAnsi="Tahoma" w:cs="Tahoma"/>
      <w:sz w:val="16"/>
      <w:szCs w:val="16"/>
    </w:rPr>
  </w:style>
  <w:style w:type="character" w:customStyle="1" w:styleId="BalloonTextChar">
    <w:name w:val="Balloon Text Char"/>
    <w:basedOn w:val="DefaultParagraphFont"/>
    <w:link w:val="BalloonText"/>
    <w:uiPriority w:val="99"/>
    <w:semiHidden/>
    <w:rsid w:val="0068493E"/>
    <w:rPr>
      <w:rFonts w:ascii="Tahoma" w:hAnsi="Tahoma" w:cs="Tahoma"/>
      <w:sz w:val="16"/>
      <w:szCs w:val="16"/>
      <w:lang w:eastAsia="ar-SA" w:bidi="ar-SA"/>
    </w:rPr>
  </w:style>
  <w:style w:type="character" w:styleId="CommentReference">
    <w:name w:val="annotation reference"/>
    <w:basedOn w:val="DefaultParagraphFont"/>
    <w:uiPriority w:val="99"/>
    <w:semiHidden/>
    <w:unhideWhenUsed/>
    <w:rsid w:val="00C77B40"/>
    <w:rPr>
      <w:sz w:val="16"/>
      <w:szCs w:val="16"/>
    </w:rPr>
  </w:style>
  <w:style w:type="paragraph" w:styleId="CommentText">
    <w:name w:val="annotation text"/>
    <w:basedOn w:val="Normal"/>
    <w:link w:val="CommentTextChar"/>
    <w:uiPriority w:val="99"/>
    <w:semiHidden/>
    <w:unhideWhenUsed/>
    <w:rsid w:val="00C77B40"/>
  </w:style>
  <w:style w:type="character" w:customStyle="1" w:styleId="CommentTextChar">
    <w:name w:val="Comment Text Char"/>
    <w:basedOn w:val="DefaultParagraphFont"/>
    <w:link w:val="CommentText"/>
    <w:uiPriority w:val="99"/>
    <w:semiHidden/>
    <w:rsid w:val="00C77B40"/>
    <w:rPr>
      <w:rFonts w:ascii="Times" w:hAnsi="Times" w:cs="Times"/>
      <w:sz w:val="20"/>
      <w:szCs w:val="20"/>
      <w:lang w:eastAsia="ar-SA"/>
    </w:rPr>
  </w:style>
  <w:style w:type="paragraph" w:styleId="CommentSubject">
    <w:name w:val="annotation subject"/>
    <w:basedOn w:val="CommentText"/>
    <w:next w:val="CommentText"/>
    <w:link w:val="CommentSubjectChar"/>
    <w:uiPriority w:val="99"/>
    <w:semiHidden/>
    <w:unhideWhenUsed/>
    <w:rsid w:val="00C77B40"/>
    <w:rPr>
      <w:b/>
      <w:bCs/>
    </w:rPr>
  </w:style>
  <w:style w:type="character" w:customStyle="1" w:styleId="CommentSubjectChar">
    <w:name w:val="Comment Subject Char"/>
    <w:basedOn w:val="CommentTextChar"/>
    <w:link w:val="CommentSubject"/>
    <w:uiPriority w:val="99"/>
    <w:semiHidden/>
    <w:rsid w:val="00C77B40"/>
    <w:rPr>
      <w:rFonts w:ascii="Times" w:hAnsi="Times" w:cs="Times"/>
      <w:b/>
      <w:bCs/>
      <w:sz w:val="20"/>
      <w:szCs w:val="20"/>
      <w:lang w:eastAsia="ar-SA"/>
    </w:rPr>
  </w:style>
  <w:style w:type="paragraph" w:customStyle="1" w:styleId="Standard">
    <w:name w:val="Standard"/>
    <w:rsid w:val="00393A62"/>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5683">
      <w:marLeft w:val="0"/>
      <w:marRight w:val="0"/>
      <w:marTop w:val="0"/>
      <w:marBottom w:val="0"/>
      <w:divBdr>
        <w:top w:val="none" w:sz="0" w:space="0" w:color="auto"/>
        <w:left w:val="none" w:sz="0" w:space="0" w:color="auto"/>
        <w:bottom w:val="none" w:sz="0" w:space="0" w:color="auto"/>
        <w:right w:val="none" w:sz="0" w:space="0" w:color="auto"/>
      </w:divBdr>
      <w:divsChild>
        <w:div w:id="199245721">
          <w:marLeft w:val="432"/>
          <w:marRight w:val="0"/>
          <w:marTop w:val="130"/>
          <w:marBottom w:val="0"/>
          <w:divBdr>
            <w:top w:val="none" w:sz="0" w:space="0" w:color="auto"/>
            <w:left w:val="none" w:sz="0" w:space="0" w:color="auto"/>
            <w:bottom w:val="none" w:sz="0" w:space="0" w:color="auto"/>
            <w:right w:val="none" w:sz="0" w:space="0" w:color="auto"/>
          </w:divBdr>
        </w:div>
        <w:div w:id="199245740">
          <w:marLeft w:val="432"/>
          <w:marRight w:val="0"/>
          <w:marTop w:val="130"/>
          <w:marBottom w:val="0"/>
          <w:divBdr>
            <w:top w:val="none" w:sz="0" w:space="0" w:color="auto"/>
            <w:left w:val="none" w:sz="0" w:space="0" w:color="auto"/>
            <w:bottom w:val="none" w:sz="0" w:space="0" w:color="auto"/>
            <w:right w:val="none" w:sz="0" w:space="0" w:color="auto"/>
          </w:divBdr>
        </w:div>
      </w:divsChild>
    </w:div>
    <w:div w:id="199245684">
      <w:marLeft w:val="0"/>
      <w:marRight w:val="0"/>
      <w:marTop w:val="0"/>
      <w:marBottom w:val="0"/>
      <w:divBdr>
        <w:top w:val="none" w:sz="0" w:space="0" w:color="auto"/>
        <w:left w:val="none" w:sz="0" w:space="0" w:color="auto"/>
        <w:bottom w:val="none" w:sz="0" w:space="0" w:color="auto"/>
        <w:right w:val="none" w:sz="0" w:space="0" w:color="auto"/>
      </w:divBdr>
    </w:div>
    <w:div w:id="199245685">
      <w:marLeft w:val="0"/>
      <w:marRight w:val="0"/>
      <w:marTop w:val="0"/>
      <w:marBottom w:val="0"/>
      <w:divBdr>
        <w:top w:val="none" w:sz="0" w:space="0" w:color="auto"/>
        <w:left w:val="none" w:sz="0" w:space="0" w:color="auto"/>
        <w:bottom w:val="none" w:sz="0" w:space="0" w:color="auto"/>
        <w:right w:val="none" w:sz="0" w:space="0" w:color="auto"/>
      </w:divBdr>
      <w:divsChild>
        <w:div w:id="199245690">
          <w:marLeft w:val="864"/>
          <w:marRight w:val="0"/>
          <w:marTop w:val="91"/>
          <w:marBottom w:val="0"/>
          <w:divBdr>
            <w:top w:val="none" w:sz="0" w:space="0" w:color="auto"/>
            <w:left w:val="none" w:sz="0" w:space="0" w:color="auto"/>
            <w:bottom w:val="none" w:sz="0" w:space="0" w:color="auto"/>
            <w:right w:val="none" w:sz="0" w:space="0" w:color="auto"/>
          </w:divBdr>
        </w:div>
        <w:div w:id="199245692">
          <w:marLeft w:val="864"/>
          <w:marRight w:val="0"/>
          <w:marTop w:val="91"/>
          <w:marBottom w:val="0"/>
          <w:divBdr>
            <w:top w:val="none" w:sz="0" w:space="0" w:color="auto"/>
            <w:left w:val="none" w:sz="0" w:space="0" w:color="auto"/>
            <w:bottom w:val="none" w:sz="0" w:space="0" w:color="auto"/>
            <w:right w:val="none" w:sz="0" w:space="0" w:color="auto"/>
          </w:divBdr>
        </w:div>
        <w:div w:id="199245703">
          <w:marLeft w:val="864"/>
          <w:marRight w:val="0"/>
          <w:marTop w:val="91"/>
          <w:marBottom w:val="0"/>
          <w:divBdr>
            <w:top w:val="none" w:sz="0" w:space="0" w:color="auto"/>
            <w:left w:val="none" w:sz="0" w:space="0" w:color="auto"/>
            <w:bottom w:val="none" w:sz="0" w:space="0" w:color="auto"/>
            <w:right w:val="none" w:sz="0" w:space="0" w:color="auto"/>
          </w:divBdr>
        </w:div>
        <w:div w:id="199245704">
          <w:marLeft w:val="864"/>
          <w:marRight w:val="0"/>
          <w:marTop w:val="91"/>
          <w:marBottom w:val="0"/>
          <w:divBdr>
            <w:top w:val="none" w:sz="0" w:space="0" w:color="auto"/>
            <w:left w:val="none" w:sz="0" w:space="0" w:color="auto"/>
            <w:bottom w:val="none" w:sz="0" w:space="0" w:color="auto"/>
            <w:right w:val="none" w:sz="0" w:space="0" w:color="auto"/>
          </w:divBdr>
        </w:div>
        <w:div w:id="199245706">
          <w:marLeft w:val="864"/>
          <w:marRight w:val="0"/>
          <w:marTop w:val="91"/>
          <w:marBottom w:val="0"/>
          <w:divBdr>
            <w:top w:val="none" w:sz="0" w:space="0" w:color="auto"/>
            <w:left w:val="none" w:sz="0" w:space="0" w:color="auto"/>
            <w:bottom w:val="none" w:sz="0" w:space="0" w:color="auto"/>
            <w:right w:val="none" w:sz="0" w:space="0" w:color="auto"/>
          </w:divBdr>
        </w:div>
        <w:div w:id="199245710">
          <w:marLeft w:val="432"/>
          <w:marRight w:val="0"/>
          <w:marTop w:val="110"/>
          <w:marBottom w:val="0"/>
          <w:divBdr>
            <w:top w:val="none" w:sz="0" w:space="0" w:color="auto"/>
            <w:left w:val="none" w:sz="0" w:space="0" w:color="auto"/>
            <w:bottom w:val="none" w:sz="0" w:space="0" w:color="auto"/>
            <w:right w:val="none" w:sz="0" w:space="0" w:color="auto"/>
          </w:divBdr>
        </w:div>
        <w:div w:id="199245726">
          <w:marLeft w:val="864"/>
          <w:marRight w:val="0"/>
          <w:marTop w:val="91"/>
          <w:marBottom w:val="0"/>
          <w:divBdr>
            <w:top w:val="none" w:sz="0" w:space="0" w:color="auto"/>
            <w:left w:val="none" w:sz="0" w:space="0" w:color="auto"/>
            <w:bottom w:val="none" w:sz="0" w:space="0" w:color="auto"/>
            <w:right w:val="none" w:sz="0" w:space="0" w:color="auto"/>
          </w:divBdr>
        </w:div>
        <w:div w:id="199245737">
          <w:marLeft w:val="864"/>
          <w:marRight w:val="0"/>
          <w:marTop w:val="91"/>
          <w:marBottom w:val="0"/>
          <w:divBdr>
            <w:top w:val="none" w:sz="0" w:space="0" w:color="auto"/>
            <w:left w:val="none" w:sz="0" w:space="0" w:color="auto"/>
            <w:bottom w:val="none" w:sz="0" w:space="0" w:color="auto"/>
            <w:right w:val="none" w:sz="0" w:space="0" w:color="auto"/>
          </w:divBdr>
        </w:div>
        <w:div w:id="199245743">
          <w:marLeft w:val="864"/>
          <w:marRight w:val="0"/>
          <w:marTop w:val="91"/>
          <w:marBottom w:val="0"/>
          <w:divBdr>
            <w:top w:val="none" w:sz="0" w:space="0" w:color="auto"/>
            <w:left w:val="none" w:sz="0" w:space="0" w:color="auto"/>
            <w:bottom w:val="none" w:sz="0" w:space="0" w:color="auto"/>
            <w:right w:val="none" w:sz="0" w:space="0" w:color="auto"/>
          </w:divBdr>
        </w:div>
        <w:div w:id="199245745">
          <w:marLeft w:val="864"/>
          <w:marRight w:val="0"/>
          <w:marTop w:val="91"/>
          <w:marBottom w:val="0"/>
          <w:divBdr>
            <w:top w:val="none" w:sz="0" w:space="0" w:color="auto"/>
            <w:left w:val="none" w:sz="0" w:space="0" w:color="auto"/>
            <w:bottom w:val="none" w:sz="0" w:space="0" w:color="auto"/>
            <w:right w:val="none" w:sz="0" w:space="0" w:color="auto"/>
          </w:divBdr>
        </w:div>
        <w:div w:id="199245748">
          <w:marLeft w:val="864"/>
          <w:marRight w:val="0"/>
          <w:marTop w:val="91"/>
          <w:marBottom w:val="0"/>
          <w:divBdr>
            <w:top w:val="none" w:sz="0" w:space="0" w:color="auto"/>
            <w:left w:val="none" w:sz="0" w:space="0" w:color="auto"/>
            <w:bottom w:val="none" w:sz="0" w:space="0" w:color="auto"/>
            <w:right w:val="none" w:sz="0" w:space="0" w:color="auto"/>
          </w:divBdr>
        </w:div>
        <w:div w:id="199245753">
          <w:marLeft w:val="864"/>
          <w:marRight w:val="0"/>
          <w:marTop w:val="91"/>
          <w:marBottom w:val="0"/>
          <w:divBdr>
            <w:top w:val="none" w:sz="0" w:space="0" w:color="auto"/>
            <w:left w:val="none" w:sz="0" w:space="0" w:color="auto"/>
            <w:bottom w:val="none" w:sz="0" w:space="0" w:color="auto"/>
            <w:right w:val="none" w:sz="0" w:space="0" w:color="auto"/>
          </w:divBdr>
        </w:div>
        <w:div w:id="199245756">
          <w:marLeft w:val="864"/>
          <w:marRight w:val="0"/>
          <w:marTop w:val="91"/>
          <w:marBottom w:val="0"/>
          <w:divBdr>
            <w:top w:val="none" w:sz="0" w:space="0" w:color="auto"/>
            <w:left w:val="none" w:sz="0" w:space="0" w:color="auto"/>
            <w:bottom w:val="none" w:sz="0" w:space="0" w:color="auto"/>
            <w:right w:val="none" w:sz="0" w:space="0" w:color="auto"/>
          </w:divBdr>
        </w:div>
      </w:divsChild>
    </w:div>
    <w:div w:id="199245686">
      <w:marLeft w:val="0"/>
      <w:marRight w:val="0"/>
      <w:marTop w:val="0"/>
      <w:marBottom w:val="0"/>
      <w:divBdr>
        <w:top w:val="none" w:sz="0" w:space="0" w:color="auto"/>
        <w:left w:val="none" w:sz="0" w:space="0" w:color="auto"/>
        <w:bottom w:val="none" w:sz="0" w:space="0" w:color="auto"/>
        <w:right w:val="none" w:sz="0" w:space="0" w:color="auto"/>
      </w:divBdr>
    </w:div>
    <w:div w:id="199245689">
      <w:marLeft w:val="0"/>
      <w:marRight w:val="0"/>
      <w:marTop w:val="0"/>
      <w:marBottom w:val="0"/>
      <w:divBdr>
        <w:top w:val="none" w:sz="0" w:space="0" w:color="auto"/>
        <w:left w:val="none" w:sz="0" w:space="0" w:color="auto"/>
        <w:bottom w:val="none" w:sz="0" w:space="0" w:color="auto"/>
        <w:right w:val="none" w:sz="0" w:space="0" w:color="auto"/>
      </w:divBdr>
    </w:div>
    <w:div w:id="199245694">
      <w:marLeft w:val="0"/>
      <w:marRight w:val="0"/>
      <w:marTop w:val="0"/>
      <w:marBottom w:val="0"/>
      <w:divBdr>
        <w:top w:val="none" w:sz="0" w:space="0" w:color="auto"/>
        <w:left w:val="none" w:sz="0" w:space="0" w:color="auto"/>
        <w:bottom w:val="none" w:sz="0" w:space="0" w:color="auto"/>
        <w:right w:val="none" w:sz="0" w:space="0" w:color="auto"/>
      </w:divBdr>
    </w:div>
    <w:div w:id="199245707">
      <w:marLeft w:val="0"/>
      <w:marRight w:val="0"/>
      <w:marTop w:val="0"/>
      <w:marBottom w:val="0"/>
      <w:divBdr>
        <w:top w:val="none" w:sz="0" w:space="0" w:color="auto"/>
        <w:left w:val="none" w:sz="0" w:space="0" w:color="auto"/>
        <w:bottom w:val="none" w:sz="0" w:space="0" w:color="auto"/>
        <w:right w:val="none" w:sz="0" w:space="0" w:color="auto"/>
      </w:divBdr>
    </w:div>
    <w:div w:id="199245713">
      <w:marLeft w:val="0"/>
      <w:marRight w:val="0"/>
      <w:marTop w:val="0"/>
      <w:marBottom w:val="0"/>
      <w:divBdr>
        <w:top w:val="none" w:sz="0" w:space="0" w:color="auto"/>
        <w:left w:val="none" w:sz="0" w:space="0" w:color="auto"/>
        <w:bottom w:val="none" w:sz="0" w:space="0" w:color="auto"/>
        <w:right w:val="none" w:sz="0" w:space="0" w:color="auto"/>
      </w:divBdr>
      <w:divsChild>
        <w:div w:id="199245711">
          <w:marLeft w:val="432"/>
          <w:marRight w:val="0"/>
          <w:marTop w:val="130"/>
          <w:marBottom w:val="0"/>
          <w:divBdr>
            <w:top w:val="none" w:sz="0" w:space="0" w:color="auto"/>
            <w:left w:val="none" w:sz="0" w:space="0" w:color="auto"/>
            <w:bottom w:val="none" w:sz="0" w:space="0" w:color="auto"/>
            <w:right w:val="none" w:sz="0" w:space="0" w:color="auto"/>
          </w:divBdr>
        </w:div>
        <w:div w:id="199245716">
          <w:marLeft w:val="432"/>
          <w:marRight w:val="0"/>
          <w:marTop w:val="130"/>
          <w:marBottom w:val="0"/>
          <w:divBdr>
            <w:top w:val="none" w:sz="0" w:space="0" w:color="auto"/>
            <w:left w:val="none" w:sz="0" w:space="0" w:color="auto"/>
            <w:bottom w:val="none" w:sz="0" w:space="0" w:color="auto"/>
            <w:right w:val="none" w:sz="0" w:space="0" w:color="auto"/>
          </w:divBdr>
        </w:div>
        <w:div w:id="199245754">
          <w:marLeft w:val="432"/>
          <w:marRight w:val="0"/>
          <w:marTop w:val="130"/>
          <w:marBottom w:val="0"/>
          <w:divBdr>
            <w:top w:val="none" w:sz="0" w:space="0" w:color="auto"/>
            <w:left w:val="none" w:sz="0" w:space="0" w:color="auto"/>
            <w:bottom w:val="none" w:sz="0" w:space="0" w:color="auto"/>
            <w:right w:val="none" w:sz="0" w:space="0" w:color="auto"/>
          </w:divBdr>
        </w:div>
      </w:divsChild>
    </w:div>
    <w:div w:id="199245714">
      <w:marLeft w:val="0"/>
      <w:marRight w:val="0"/>
      <w:marTop w:val="0"/>
      <w:marBottom w:val="0"/>
      <w:divBdr>
        <w:top w:val="none" w:sz="0" w:space="0" w:color="auto"/>
        <w:left w:val="none" w:sz="0" w:space="0" w:color="auto"/>
        <w:bottom w:val="none" w:sz="0" w:space="0" w:color="auto"/>
        <w:right w:val="none" w:sz="0" w:space="0" w:color="auto"/>
      </w:divBdr>
      <w:divsChild>
        <w:div w:id="199245687">
          <w:marLeft w:val="432"/>
          <w:marRight w:val="0"/>
          <w:marTop w:val="130"/>
          <w:marBottom w:val="0"/>
          <w:divBdr>
            <w:top w:val="none" w:sz="0" w:space="0" w:color="auto"/>
            <w:left w:val="none" w:sz="0" w:space="0" w:color="auto"/>
            <w:bottom w:val="none" w:sz="0" w:space="0" w:color="auto"/>
            <w:right w:val="none" w:sz="0" w:space="0" w:color="auto"/>
          </w:divBdr>
        </w:div>
        <w:div w:id="199245691">
          <w:marLeft w:val="432"/>
          <w:marRight w:val="0"/>
          <w:marTop w:val="130"/>
          <w:marBottom w:val="0"/>
          <w:divBdr>
            <w:top w:val="none" w:sz="0" w:space="0" w:color="auto"/>
            <w:left w:val="none" w:sz="0" w:space="0" w:color="auto"/>
            <w:bottom w:val="none" w:sz="0" w:space="0" w:color="auto"/>
            <w:right w:val="none" w:sz="0" w:space="0" w:color="auto"/>
          </w:divBdr>
        </w:div>
        <w:div w:id="199245698">
          <w:marLeft w:val="432"/>
          <w:marRight w:val="0"/>
          <w:marTop w:val="130"/>
          <w:marBottom w:val="0"/>
          <w:divBdr>
            <w:top w:val="none" w:sz="0" w:space="0" w:color="auto"/>
            <w:left w:val="none" w:sz="0" w:space="0" w:color="auto"/>
            <w:bottom w:val="none" w:sz="0" w:space="0" w:color="auto"/>
            <w:right w:val="none" w:sz="0" w:space="0" w:color="auto"/>
          </w:divBdr>
        </w:div>
        <w:div w:id="199245699">
          <w:marLeft w:val="432"/>
          <w:marRight w:val="0"/>
          <w:marTop w:val="130"/>
          <w:marBottom w:val="0"/>
          <w:divBdr>
            <w:top w:val="none" w:sz="0" w:space="0" w:color="auto"/>
            <w:left w:val="none" w:sz="0" w:space="0" w:color="auto"/>
            <w:bottom w:val="none" w:sz="0" w:space="0" w:color="auto"/>
            <w:right w:val="none" w:sz="0" w:space="0" w:color="auto"/>
          </w:divBdr>
        </w:div>
        <w:div w:id="199245709">
          <w:marLeft w:val="432"/>
          <w:marRight w:val="0"/>
          <w:marTop w:val="130"/>
          <w:marBottom w:val="0"/>
          <w:divBdr>
            <w:top w:val="none" w:sz="0" w:space="0" w:color="auto"/>
            <w:left w:val="none" w:sz="0" w:space="0" w:color="auto"/>
            <w:bottom w:val="none" w:sz="0" w:space="0" w:color="auto"/>
            <w:right w:val="none" w:sz="0" w:space="0" w:color="auto"/>
          </w:divBdr>
        </w:div>
        <w:div w:id="199245718">
          <w:marLeft w:val="432"/>
          <w:marRight w:val="0"/>
          <w:marTop w:val="130"/>
          <w:marBottom w:val="0"/>
          <w:divBdr>
            <w:top w:val="none" w:sz="0" w:space="0" w:color="auto"/>
            <w:left w:val="none" w:sz="0" w:space="0" w:color="auto"/>
            <w:bottom w:val="none" w:sz="0" w:space="0" w:color="auto"/>
            <w:right w:val="none" w:sz="0" w:space="0" w:color="auto"/>
          </w:divBdr>
        </w:div>
        <w:div w:id="199245751">
          <w:marLeft w:val="432"/>
          <w:marRight w:val="0"/>
          <w:marTop w:val="130"/>
          <w:marBottom w:val="0"/>
          <w:divBdr>
            <w:top w:val="none" w:sz="0" w:space="0" w:color="auto"/>
            <w:left w:val="none" w:sz="0" w:space="0" w:color="auto"/>
            <w:bottom w:val="none" w:sz="0" w:space="0" w:color="auto"/>
            <w:right w:val="none" w:sz="0" w:space="0" w:color="auto"/>
          </w:divBdr>
        </w:div>
      </w:divsChild>
    </w:div>
    <w:div w:id="199245720">
      <w:marLeft w:val="0"/>
      <w:marRight w:val="0"/>
      <w:marTop w:val="0"/>
      <w:marBottom w:val="0"/>
      <w:divBdr>
        <w:top w:val="none" w:sz="0" w:space="0" w:color="auto"/>
        <w:left w:val="none" w:sz="0" w:space="0" w:color="auto"/>
        <w:bottom w:val="none" w:sz="0" w:space="0" w:color="auto"/>
        <w:right w:val="none" w:sz="0" w:space="0" w:color="auto"/>
      </w:divBdr>
    </w:div>
    <w:div w:id="199245723">
      <w:marLeft w:val="0"/>
      <w:marRight w:val="0"/>
      <w:marTop w:val="0"/>
      <w:marBottom w:val="0"/>
      <w:divBdr>
        <w:top w:val="none" w:sz="0" w:space="0" w:color="auto"/>
        <w:left w:val="none" w:sz="0" w:space="0" w:color="auto"/>
        <w:bottom w:val="none" w:sz="0" w:space="0" w:color="auto"/>
        <w:right w:val="none" w:sz="0" w:space="0" w:color="auto"/>
      </w:divBdr>
    </w:div>
    <w:div w:id="199245724">
      <w:marLeft w:val="0"/>
      <w:marRight w:val="0"/>
      <w:marTop w:val="0"/>
      <w:marBottom w:val="0"/>
      <w:divBdr>
        <w:top w:val="none" w:sz="0" w:space="0" w:color="auto"/>
        <w:left w:val="none" w:sz="0" w:space="0" w:color="auto"/>
        <w:bottom w:val="none" w:sz="0" w:space="0" w:color="auto"/>
        <w:right w:val="none" w:sz="0" w:space="0" w:color="auto"/>
      </w:divBdr>
    </w:div>
    <w:div w:id="199245729">
      <w:marLeft w:val="0"/>
      <w:marRight w:val="0"/>
      <w:marTop w:val="0"/>
      <w:marBottom w:val="0"/>
      <w:divBdr>
        <w:top w:val="none" w:sz="0" w:space="0" w:color="auto"/>
        <w:left w:val="none" w:sz="0" w:space="0" w:color="auto"/>
        <w:bottom w:val="none" w:sz="0" w:space="0" w:color="auto"/>
        <w:right w:val="none" w:sz="0" w:space="0" w:color="auto"/>
      </w:divBdr>
    </w:div>
    <w:div w:id="199245730">
      <w:marLeft w:val="0"/>
      <w:marRight w:val="0"/>
      <w:marTop w:val="0"/>
      <w:marBottom w:val="0"/>
      <w:divBdr>
        <w:top w:val="none" w:sz="0" w:space="0" w:color="auto"/>
        <w:left w:val="none" w:sz="0" w:space="0" w:color="auto"/>
        <w:bottom w:val="none" w:sz="0" w:space="0" w:color="auto"/>
        <w:right w:val="none" w:sz="0" w:space="0" w:color="auto"/>
      </w:divBdr>
    </w:div>
    <w:div w:id="199245732">
      <w:marLeft w:val="0"/>
      <w:marRight w:val="0"/>
      <w:marTop w:val="0"/>
      <w:marBottom w:val="0"/>
      <w:divBdr>
        <w:top w:val="none" w:sz="0" w:space="0" w:color="auto"/>
        <w:left w:val="none" w:sz="0" w:space="0" w:color="auto"/>
        <w:bottom w:val="none" w:sz="0" w:space="0" w:color="auto"/>
        <w:right w:val="none" w:sz="0" w:space="0" w:color="auto"/>
      </w:divBdr>
      <w:divsChild>
        <w:div w:id="199245749">
          <w:marLeft w:val="432"/>
          <w:marRight w:val="0"/>
          <w:marTop w:val="91"/>
          <w:marBottom w:val="0"/>
          <w:divBdr>
            <w:top w:val="none" w:sz="0" w:space="0" w:color="auto"/>
            <w:left w:val="none" w:sz="0" w:space="0" w:color="auto"/>
            <w:bottom w:val="none" w:sz="0" w:space="0" w:color="auto"/>
            <w:right w:val="none" w:sz="0" w:space="0" w:color="auto"/>
          </w:divBdr>
        </w:div>
      </w:divsChild>
    </w:div>
    <w:div w:id="199245734">
      <w:marLeft w:val="0"/>
      <w:marRight w:val="0"/>
      <w:marTop w:val="0"/>
      <w:marBottom w:val="0"/>
      <w:divBdr>
        <w:top w:val="none" w:sz="0" w:space="0" w:color="auto"/>
        <w:left w:val="none" w:sz="0" w:space="0" w:color="auto"/>
        <w:bottom w:val="none" w:sz="0" w:space="0" w:color="auto"/>
        <w:right w:val="none" w:sz="0" w:space="0" w:color="auto"/>
      </w:divBdr>
    </w:div>
    <w:div w:id="199245735">
      <w:marLeft w:val="0"/>
      <w:marRight w:val="0"/>
      <w:marTop w:val="0"/>
      <w:marBottom w:val="0"/>
      <w:divBdr>
        <w:top w:val="none" w:sz="0" w:space="0" w:color="auto"/>
        <w:left w:val="none" w:sz="0" w:space="0" w:color="auto"/>
        <w:bottom w:val="none" w:sz="0" w:space="0" w:color="auto"/>
        <w:right w:val="none" w:sz="0" w:space="0" w:color="auto"/>
      </w:divBdr>
    </w:div>
    <w:div w:id="199245738">
      <w:marLeft w:val="0"/>
      <w:marRight w:val="0"/>
      <w:marTop w:val="0"/>
      <w:marBottom w:val="0"/>
      <w:divBdr>
        <w:top w:val="none" w:sz="0" w:space="0" w:color="auto"/>
        <w:left w:val="none" w:sz="0" w:space="0" w:color="auto"/>
        <w:bottom w:val="none" w:sz="0" w:space="0" w:color="auto"/>
        <w:right w:val="none" w:sz="0" w:space="0" w:color="auto"/>
      </w:divBdr>
    </w:div>
    <w:div w:id="199245742">
      <w:marLeft w:val="0"/>
      <w:marRight w:val="0"/>
      <w:marTop w:val="0"/>
      <w:marBottom w:val="0"/>
      <w:divBdr>
        <w:top w:val="none" w:sz="0" w:space="0" w:color="auto"/>
        <w:left w:val="none" w:sz="0" w:space="0" w:color="auto"/>
        <w:bottom w:val="none" w:sz="0" w:space="0" w:color="auto"/>
        <w:right w:val="none" w:sz="0" w:space="0" w:color="auto"/>
      </w:divBdr>
      <w:divsChild>
        <w:div w:id="199245681">
          <w:marLeft w:val="864"/>
          <w:marRight w:val="0"/>
          <w:marTop w:val="96"/>
          <w:marBottom w:val="0"/>
          <w:divBdr>
            <w:top w:val="none" w:sz="0" w:space="0" w:color="auto"/>
            <w:left w:val="none" w:sz="0" w:space="0" w:color="auto"/>
            <w:bottom w:val="none" w:sz="0" w:space="0" w:color="auto"/>
            <w:right w:val="none" w:sz="0" w:space="0" w:color="auto"/>
          </w:divBdr>
        </w:div>
        <w:div w:id="199245682">
          <w:marLeft w:val="864"/>
          <w:marRight w:val="0"/>
          <w:marTop w:val="96"/>
          <w:marBottom w:val="0"/>
          <w:divBdr>
            <w:top w:val="none" w:sz="0" w:space="0" w:color="auto"/>
            <w:left w:val="none" w:sz="0" w:space="0" w:color="auto"/>
            <w:bottom w:val="none" w:sz="0" w:space="0" w:color="auto"/>
            <w:right w:val="none" w:sz="0" w:space="0" w:color="auto"/>
          </w:divBdr>
        </w:div>
        <w:div w:id="199245693">
          <w:marLeft w:val="432"/>
          <w:marRight w:val="0"/>
          <w:marTop w:val="120"/>
          <w:marBottom w:val="0"/>
          <w:divBdr>
            <w:top w:val="none" w:sz="0" w:space="0" w:color="auto"/>
            <w:left w:val="none" w:sz="0" w:space="0" w:color="auto"/>
            <w:bottom w:val="none" w:sz="0" w:space="0" w:color="auto"/>
            <w:right w:val="none" w:sz="0" w:space="0" w:color="auto"/>
          </w:divBdr>
        </w:div>
        <w:div w:id="199245695">
          <w:marLeft w:val="864"/>
          <w:marRight w:val="0"/>
          <w:marTop w:val="96"/>
          <w:marBottom w:val="0"/>
          <w:divBdr>
            <w:top w:val="none" w:sz="0" w:space="0" w:color="auto"/>
            <w:left w:val="none" w:sz="0" w:space="0" w:color="auto"/>
            <w:bottom w:val="none" w:sz="0" w:space="0" w:color="auto"/>
            <w:right w:val="none" w:sz="0" w:space="0" w:color="auto"/>
          </w:divBdr>
        </w:div>
        <w:div w:id="199245696">
          <w:marLeft w:val="432"/>
          <w:marRight w:val="0"/>
          <w:marTop w:val="120"/>
          <w:marBottom w:val="0"/>
          <w:divBdr>
            <w:top w:val="none" w:sz="0" w:space="0" w:color="auto"/>
            <w:left w:val="none" w:sz="0" w:space="0" w:color="auto"/>
            <w:bottom w:val="none" w:sz="0" w:space="0" w:color="auto"/>
            <w:right w:val="none" w:sz="0" w:space="0" w:color="auto"/>
          </w:divBdr>
        </w:div>
        <w:div w:id="199245697">
          <w:marLeft w:val="864"/>
          <w:marRight w:val="0"/>
          <w:marTop w:val="96"/>
          <w:marBottom w:val="0"/>
          <w:divBdr>
            <w:top w:val="none" w:sz="0" w:space="0" w:color="auto"/>
            <w:left w:val="none" w:sz="0" w:space="0" w:color="auto"/>
            <w:bottom w:val="none" w:sz="0" w:space="0" w:color="auto"/>
            <w:right w:val="none" w:sz="0" w:space="0" w:color="auto"/>
          </w:divBdr>
        </w:div>
        <w:div w:id="199245705">
          <w:marLeft w:val="432"/>
          <w:marRight w:val="0"/>
          <w:marTop w:val="120"/>
          <w:marBottom w:val="0"/>
          <w:divBdr>
            <w:top w:val="none" w:sz="0" w:space="0" w:color="auto"/>
            <w:left w:val="none" w:sz="0" w:space="0" w:color="auto"/>
            <w:bottom w:val="none" w:sz="0" w:space="0" w:color="auto"/>
            <w:right w:val="none" w:sz="0" w:space="0" w:color="auto"/>
          </w:divBdr>
        </w:div>
        <w:div w:id="199245712">
          <w:marLeft w:val="864"/>
          <w:marRight w:val="0"/>
          <w:marTop w:val="96"/>
          <w:marBottom w:val="0"/>
          <w:divBdr>
            <w:top w:val="none" w:sz="0" w:space="0" w:color="auto"/>
            <w:left w:val="none" w:sz="0" w:space="0" w:color="auto"/>
            <w:bottom w:val="none" w:sz="0" w:space="0" w:color="auto"/>
            <w:right w:val="none" w:sz="0" w:space="0" w:color="auto"/>
          </w:divBdr>
        </w:div>
        <w:div w:id="199245722">
          <w:marLeft w:val="864"/>
          <w:marRight w:val="0"/>
          <w:marTop w:val="96"/>
          <w:marBottom w:val="0"/>
          <w:divBdr>
            <w:top w:val="none" w:sz="0" w:space="0" w:color="auto"/>
            <w:left w:val="none" w:sz="0" w:space="0" w:color="auto"/>
            <w:bottom w:val="none" w:sz="0" w:space="0" w:color="auto"/>
            <w:right w:val="none" w:sz="0" w:space="0" w:color="auto"/>
          </w:divBdr>
        </w:div>
        <w:div w:id="199245725">
          <w:marLeft w:val="864"/>
          <w:marRight w:val="0"/>
          <w:marTop w:val="96"/>
          <w:marBottom w:val="0"/>
          <w:divBdr>
            <w:top w:val="none" w:sz="0" w:space="0" w:color="auto"/>
            <w:left w:val="none" w:sz="0" w:space="0" w:color="auto"/>
            <w:bottom w:val="none" w:sz="0" w:space="0" w:color="auto"/>
            <w:right w:val="none" w:sz="0" w:space="0" w:color="auto"/>
          </w:divBdr>
        </w:div>
        <w:div w:id="199245727">
          <w:marLeft w:val="864"/>
          <w:marRight w:val="0"/>
          <w:marTop w:val="96"/>
          <w:marBottom w:val="0"/>
          <w:divBdr>
            <w:top w:val="none" w:sz="0" w:space="0" w:color="auto"/>
            <w:left w:val="none" w:sz="0" w:space="0" w:color="auto"/>
            <w:bottom w:val="none" w:sz="0" w:space="0" w:color="auto"/>
            <w:right w:val="none" w:sz="0" w:space="0" w:color="auto"/>
          </w:divBdr>
        </w:div>
        <w:div w:id="199245733">
          <w:marLeft w:val="864"/>
          <w:marRight w:val="0"/>
          <w:marTop w:val="96"/>
          <w:marBottom w:val="0"/>
          <w:divBdr>
            <w:top w:val="none" w:sz="0" w:space="0" w:color="auto"/>
            <w:left w:val="none" w:sz="0" w:space="0" w:color="auto"/>
            <w:bottom w:val="none" w:sz="0" w:space="0" w:color="auto"/>
            <w:right w:val="none" w:sz="0" w:space="0" w:color="auto"/>
          </w:divBdr>
        </w:div>
        <w:div w:id="199245736">
          <w:marLeft w:val="864"/>
          <w:marRight w:val="0"/>
          <w:marTop w:val="96"/>
          <w:marBottom w:val="0"/>
          <w:divBdr>
            <w:top w:val="none" w:sz="0" w:space="0" w:color="auto"/>
            <w:left w:val="none" w:sz="0" w:space="0" w:color="auto"/>
            <w:bottom w:val="none" w:sz="0" w:space="0" w:color="auto"/>
            <w:right w:val="none" w:sz="0" w:space="0" w:color="auto"/>
          </w:divBdr>
        </w:div>
        <w:div w:id="199245741">
          <w:marLeft w:val="864"/>
          <w:marRight w:val="0"/>
          <w:marTop w:val="96"/>
          <w:marBottom w:val="0"/>
          <w:divBdr>
            <w:top w:val="none" w:sz="0" w:space="0" w:color="auto"/>
            <w:left w:val="none" w:sz="0" w:space="0" w:color="auto"/>
            <w:bottom w:val="none" w:sz="0" w:space="0" w:color="auto"/>
            <w:right w:val="none" w:sz="0" w:space="0" w:color="auto"/>
          </w:divBdr>
        </w:div>
      </w:divsChild>
    </w:div>
    <w:div w:id="199245746">
      <w:marLeft w:val="0"/>
      <w:marRight w:val="0"/>
      <w:marTop w:val="0"/>
      <w:marBottom w:val="0"/>
      <w:divBdr>
        <w:top w:val="none" w:sz="0" w:space="0" w:color="auto"/>
        <w:left w:val="none" w:sz="0" w:space="0" w:color="auto"/>
        <w:bottom w:val="none" w:sz="0" w:space="0" w:color="auto"/>
        <w:right w:val="none" w:sz="0" w:space="0" w:color="auto"/>
      </w:divBdr>
    </w:div>
    <w:div w:id="199245755">
      <w:marLeft w:val="0"/>
      <w:marRight w:val="0"/>
      <w:marTop w:val="0"/>
      <w:marBottom w:val="0"/>
      <w:divBdr>
        <w:top w:val="none" w:sz="0" w:space="0" w:color="auto"/>
        <w:left w:val="none" w:sz="0" w:space="0" w:color="auto"/>
        <w:bottom w:val="none" w:sz="0" w:space="0" w:color="auto"/>
        <w:right w:val="none" w:sz="0" w:space="0" w:color="auto"/>
      </w:divBdr>
      <w:divsChild>
        <w:div w:id="199245702">
          <w:marLeft w:val="432"/>
          <w:marRight w:val="0"/>
          <w:marTop w:val="91"/>
          <w:marBottom w:val="0"/>
          <w:divBdr>
            <w:top w:val="none" w:sz="0" w:space="0" w:color="auto"/>
            <w:left w:val="none" w:sz="0" w:space="0" w:color="auto"/>
            <w:bottom w:val="none" w:sz="0" w:space="0" w:color="auto"/>
            <w:right w:val="none" w:sz="0" w:space="0" w:color="auto"/>
          </w:divBdr>
        </w:div>
        <w:div w:id="199245717">
          <w:marLeft w:val="432"/>
          <w:marRight w:val="0"/>
          <w:marTop w:val="91"/>
          <w:marBottom w:val="0"/>
          <w:divBdr>
            <w:top w:val="none" w:sz="0" w:space="0" w:color="auto"/>
            <w:left w:val="none" w:sz="0" w:space="0" w:color="auto"/>
            <w:bottom w:val="none" w:sz="0" w:space="0" w:color="auto"/>
            <w:right w:val="none" w:sz="0" w:space="0" w:color="auto"/>
          </w:divBdr>
        </w:div>
        <w:div w:id="199245719">
          <w:marLeft w:val="432"/>
          <w:marRight w:val="0"/>
          <w:marTop w:val="91"/>
          <w:marBottom w:val="0"/>
          <w:divBdr>
            <w:top w:val="none" w:sz="0" w:space="0" w:color="auto"/>
            <w:left w:val="none" w:sz="0" w:space="0" w:color="auto"/>
            <w:bottom w:val="none" w:sz="0" w:space="0" w:color="auto"/>
            <w:right w:val="none" w:sz="0" w:space="0" w:color="auto"/>
          </w:divBdr>
        </w:div>
        <w:div w:id="199245750">
          <w:marLeft w:val="432"/>
          <w:marRight w:val="0"/>
          <w:marTop w:val="91"/>
          <w:marBottom w:val="0"/>
          <w:divBdr>
            <w:top w:val="none" w:sz="0" w:space="0" w:color="auto"/>
            <w:left w:val="none" w:sz="0" w:space="0" w:color="auto"/>
            <w:bottom w:val="none" w:sz="0" w:space="0" w:color="auto"/>
            <w:right w:val="none" w:sz="0" w:space="0" w:color="auto"/>
          </w:divBdr>
        </w:div>
      </w:divsChild>
    </w:div>
    <w:div w:id="199245757">
      <w:marLeft w:val="0"/>
      <w:marRight w:val="0"/>
      <w:marTop w:val="0"/>
      <w:marBottom w:val="0"/>
      <w:divBdr>
        <w:top w:val="none" w:sz="0" w:space="0" w:color="auto"/>
        <w:left w:val="none" w:sz="0" w:space="0" w:color="auto"/>
        <w:bottom w:val="none" w:sz="0" w:space="0" w:color="auto"/>
        <w:right w:val="none" w:sz="0" w:space="0" w:color="auto"/>
      </w:divBdr>
      <w:divsChild>
        <w:div w:id="199245688">
          <w:marLeft w:val="432"/>
          <w:marRight w:val="0"/>
          <w:marTop w:val="130"/>
          <w:marBottom w:val="0"/>
          <w:divBdr>
            <w:top w:val="none" w:sz="0" w:space="0" w:color="auto"/>
            <w:left w:val="none" w:sz="0" w:space="0" w:color="auto"/>
            <w:bottom w:val="none" w:sz="0" w:space="0" w:color="auto"/>
            <w:right w:val="none" w:sz="0" w:space="0" w:color="auto"/>
          </w:divBdr>
        </w:div>
        <w:div w:id="199245700">
          <w:marLeft w:val="432"/>
          <w:marRight w:val="0"/>
          <w:marTop w:val="130"/>
          <w:marBottom w:val="0"/>
          <w:divBdr>
            <w:top w:val="none" w:sz="0" w:space="0" w:color="auto"/>
            <w:left w:val="none" w:sz="0" w:space="0" w:color="auto"/>
            <w:bottom w:val="none" w:sz="0" w:space="0" w:color="auto"/>
            <w:right w:val="none" w:sz="0" w:space="0" w:color="auto"/>
          </w:divBdr>
        </w:div>
        <w:div w:id="199245701">
          <w:marLeft w:val="432"/>
          <w:marRight w:val="0"/>
          <w:marTop w:val="130"/>
          <w:marBottom w:val="0"/>
          <w:divBdr>
            <w:top w:val="none" w:sz="0" w:space="0" w:color="auto"/>
            <w:left w:val="none" w:sz="0" w:space="0" w:color="auto"/>
            <w:bottom w:val="none" w:sz="0" w:space="0" w:color="auto"/>
            <w:right w:val="none" w:sz="0" w:space="0" w:color="auto"/>
          </w:divBdr>
        </w:div>
        <w:div w:id="199245708">
          <w:marLeft w:val="432"/>
          <w:marRight w:val="0"/>
          <w:marTop w:val="130"/>
          <w:marBottom w:val="0"/>
          <w:divBdr>
            <w:top w:val="none" w:sz="0" w:space="0" w:color="auto"/>
            <w:left w:val="none" w:sz="0" w:space="0" w:color="auto"/>
            <w:bottom w:val="none" w:sz="0" w:space="0" w:color="auto"/>
            <w:right w:val="none" w:sz="0" w:space="0" w:color="auto"/>
          </w:divBdr>
        </w:div>
        <w:div w:id="199245715">
          <w:marLeft w:val="864"/>
          <w:marRight w:val="0"/>
          <w:marTop w:val="106"/>
          <w:marBottom w:val="0"/>
          <w:divBdr>
            <w:top w:val="none" w:sz="0" w:space="0" w:color="auto"/>
            <w:left w:val="none" w:sz="0" w:space="0" w:color="auto"/>
            <w:bottom w:val="none" w:sz="0" w:space="0" w:color="auto"/>
            <w:right w:val="none" w:sz="0" w:space="0" w:color="auto"/>
          </w:divBdr>
        </w:div>
        <w:div w:id="199245728">
          <w:marLeft w:val="432"/>
          <w:marRight w:val="0"/>
          <w:marTop w:val="130"/>
          <w:marBottom w:val="0"/>
          <w:divBdr>
            <w:top w:val="none" w:sz="0" w:space="0" w:color="auto"/>
            <w:left w:val="none" w:sz="0" w:space="0" w:color="auto"/>
            <w:bottom w:val="none" w:sz="0" w:space="0" w:color="auto"/>
            <w:right w:val="none" w:sz="0" w:space="0" w:color="auto"/>
          </w:divBdr>
        </w:div>
        <w:div w:id="199245731">
          <w:marLeft w:val="864"/>
          <w:marRight w:val="0"/>
          <w:marTop w:val="106"/>
          <w:marBottom w:val="0"/>
          <w:divBdr>
            <w:top w:val="none" w:sz="0" w:space="0" w:color="auto"/>
            <w:left w:val="none" w:sz="0" w:space="0" w:color="auto"/>
            <w:bottom w:val="none" w:sz="0" w:space="0" w:color="auto"/>
            <w:right w:val="none" w:sz="0" w:space="0" w:color="auto"/>
          </w:divBdr>
        </w:div>
        <w:div w:id="199245739">
          <w:marLeft w:val="864"/>
          <w:marRight w:val="0"/>
          <w:marTop w:val="106"/>
          <w:marBottom w:val="0"/>
          <w:divBdr>
            <w:top w:val="none" w:sz="0" w:space="0" w:color="auto"/>
            <w:left w:val="none" w:sz="0" w:space="0" w:color="auto"/>
            <w:bottom w:val="none" w:sz="0" w:space="0" w:color="auto"/>
            <w:right w:val="none" w:sz="0" w:space="0" w:color="auto"/>
          </w:divBdr>
        </w:div>
        <w:div w:id="199245744">
          <w:marLeft w:val="864"/>
          <w:marRight w:val="0"/>
          <w:marTop w:val="106"/>
          <w:marBottom w:val="0"/>
          <w:divBdr>
            <w:top w:val="none" w:sz="0" w:space="0" w:color="auto"/>
            <w:left w:val="none" w:sz="0" w:space="0" w:color="auto"/>
            <w:bottom w:val="none" w:sz="0" w:space="0" w:color="auto"/>
            <w:right w:val="none" w:sz="0" w:space="0" w:color="auto"/>
          </w:divBdr>
        </w:div>
        <w:div w:id="199245747">
          <w:marLeft w:val="864"/>
          <w:marRight w:val="0"/>
          <w:marTop w:val="106"/>
          <w:marBottom w:val="0"/>
          <w:divBdr>
            <w:top w:val="none" w:sz="0" w:space="0" w:color="auto"/>
            <w:left w:val="none" w:sz="0" w:space="0" w:color="auto"/>
            <w:bottom w:val="none" w:sz="0" w:space="0" w:color="auto"/>
            <w:right w:val="none" w:sz="0" w:space="0" w:color="auto"/>
          </w:divBdr>
        </w:div>
        <w:div w:id="199245752">
          <w:marLeft w:val="432"/>
          <w:marRight w:val="0"/>
          <w:marTop w:val="130"/>
          <w:marBottom w:val="0"/>
          <w:divBdr>
            <w:top w:val="none" w:sz="0" w:space="0" w:color="auto"/>
            <w:left w:val="none" w:sz="0" w:space="0" w:color="auto"/>
            <w:bottom w:val="none" w:sz="0" w:space="0" w:color="auto"/>
            <w:right w:val="none" w:sz="0" w:space="0" w:color="auto"/>
          </w:divBdr>
        </w:div>
      </w:divsChild>
    </w:div>
    <w:div w:id="1284965420">
      <w:bodyDiv w:val="1"/>
      <w:marLeft w:val="0"/>
      <w:marRight w:val="0"/>
      <w:marTop w:val="0"/>
      <w:marBottom w:val="0"/>
      <w:divBdr>
        <w:top w:val="none" w:sz="0" w:space="0" w:color="auto"/>
        <w:left w:val="none" w:sz="0" w:space="0" w:color="auto"/>
        <w:bottom w:val="none" w:sz="0" w:space="0" w:color="auto"/>
        <w:right w:val="none" w:sz="0" w:space="0" w:color="auto"/>
      </w:divBdr>
    </w:div>
    <w:div w:id="19140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69ED9-2CFE-48D3-8D4F-CB65EBCF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568</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MINUTES</vt:lpstr>
    </vt:vector>
  </TitlesOfParts>
  <Company>Microsoft</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Cassie M. Parker</dc:creator>
  <cp:lastModifiedBy>Emma Bergeron</cp:lastModifiedBy>
  <cp:revision>11</cp:revision>
  <cp:lastPrinted>2014-06-27T14:06:00Z</cp:lastPrinted>
  <dcterms:created xsi:type="dcterms:W3CDTF">2015-02-20T16:37:00Z</dcterms:created>
  <dcterms:modified xsi:type="dcterms:W3CDTF">2015-02-20T19:58:00Z</dcterms:modified>
</cp:coreProperties>
</file>